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524CE5">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A64CEC" w:rsidP="00906590">
            <w:r>
              <w:t>Casual</w:t>
            </w:r>
            <w:r w:rsidR="00605DAD">
              <w:t xml:space="preserve"> </w:t>
            </w:r>
            <w:r w:rsidR="004B5B27">
              <w:t>Roaming Cleaner</w:t>
            </w:r>
          </w:p>
        </w:tc>
      </w:tr>
      <w:tr w:rsidR="00301299" w:rsidTr="00524CE5">
        <w:trPr>
          <w:trHeight w:val="400"/>
        </w:trPr>
        <w:tc>
          <w:tcPr>
            <w:tcW w:w="1560" w:type="dxa"/>
            <w:vAlign w:val="center"/>
          </w:tcPr>
          <w:p w:rsidR="00301299" w:rsidRDefault="00301299" w:rsidP="00301299">
            <w:pPr>
              <w:rPr>
                <w:b/>
              </w:rPr>
            </w:pPr>
            <w:r>
              <w:rPr>
                <w:b/>
              </w:rPr>
              <w:t>Reports to</w:t>
            </w:r>
          </w:p>
        </w:tc>
        <w:tc>
          <w:tcPr>
            <w:tcW w:w="8176" w:type="dxa"/>
            <w:vAlign w:val="center"/>
          </w:tcPr>
          <w:p w:rsidR="00301299" w:rsidRPr="00524CE5" w:rsidRDefault="007B0895" w:rsidP="00301299">
            <w:r>
              <w:t>Head of Housekeeping and Central Cleaning</w:t>
            </w:r>
          </w:p>
        </w:tc>
      </w:tr>
    </w:tbl>
    <w:p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Tr="00C56A9A">
        <w:trPr>
          <w:trHeight w:val="420"/>
        </w:trPr>
        <w:tc>
          <w:tcPr>
            <w:tcW w:w="9736" w:type="dxa"/>
            <w:vAlign w:val="center"/>
          </w:tcPr>
          <w:p w:rsidR="005603F7" w:rsidRDefault="005603F7" w:rsidP="005603F7">
            <w:pPr>
              <w:rPr>
                <w:b/>
              </w:rPr>
            </w:pPr>
            <w:r>
              <w:rPr>
                <w:b/>
              </w:rPr>
              <w:t>Job Purpose</w:t>
            </w:r>
          </w:p>
        </w:tc>
      </w:tr>
      <w:tr w:rsidR="004B5B27" w:rsidTr="00D9130D">
        <w:trPr>
          <w:trHeight w:val="1208"/>
        </w:trPr>
        <w:tc>
          <w:tcPr>
            <w:tcW w:w="9736" w:type="dxa"/>
          </w:tcPr>
          <w:p w:rsidR="00605DAD" w:rsidRDefault="004B5B27" w:rsidP="004B5B27">
            <w:r w:rsidRPr="004B5B27">
              <w:t>Our</w:t>
            </w:r>
            <w:r w:rsidR="00A64CEC">
              <w:t xml:space="preserve"> Casual</w:t>
            </w:r>
            <w:r w:rsidRPr="004B5B27">
              <w:t xml:space="preserve"> Roaming General Cleaners </w:t>
            </w:r>
            <w:r w:rsidR="00605DAD">
              <w:t xml:space="preserve">will be called upon to provide </w:t>
            </w:r>
            <w:r w:rsidR="00A64CEC">
              <w:t xml:space="preserve">ad-hoc </w:t>
            </w:r>
            <w:r w:rsidR="00605DAD">
              <w:t xml:space="preserve">sickness, emergency and holiday cover to support our cleaning department. </w:t>
            </w:r>
            <w:r w:rsidR="00605DAD" w:rsidRPr="004B5B27">
              <w:t xml:space="preserve">As a </w:t>
            </w:r>
            <w:r w:rsidR="00E53643">
              <w:t>C</w:t>
            </w:r>
            <w:bookmarkStart w:id="0" w:name="_GoBack"/>
            <w:bookmarkEnd w:id="0"/>
            <w:r w:rsidR="00E53643">
              <w:t xml:space="preserve">asual </w:t>
            </w:r>
            <w:r w:rsidR="00605DAD" w:rsidRPr="004B5B27">
              <w:t xml:space="preserve">Cleaner you will be responsible for undertaking general cleaning duties throughout the school, such as cleaning classrooms, offices, pupil bedrooms, bathrooms, kitchens, common areas, and pavilions. </w:t>
            </w:r>
          </w:p>
          <w:p w:rsidR="004B5B27" w:rsidRDefault="004B5B27" w:rsidP="00605DAD"/>
        </w:tc>
      </w:tr>
      <w:tr w:rsidR="004B5B27" w:rsidTr="00D9130D">
        <w:trPr>
          <w:trHeight w:val="80"/>
        </w:trPr>
        <w:tc>
          <w:tcPr>
            <w:tcW w:w="9736" w:type="dxa"/>
          </w:tcPr>
          <w:p w:rsidR="004B5B27" w:rsidRDefault="004B5B27" w:rsidP="004B5B27"/>
        </w:tc>
      </w:tr>
    </w:tbl>
    <w:p w:rsidR="00640776" w:rsidRPr="007B0895" w:rsidRDefault="00640776" w:rsidP="003760AB">
      <w:pPr>
        <w:rPr>
          <w:b/>
        </w:rPr>
      </w:pPr>
      <w:r w:rsidRPr="007B0895">
        <w:rPr>
          <w:b/>
        </w:rPr>
        <w:t>Key Tasks and Responsibilities</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Pr>
          <w:rFonts w:eastAsia="Times New Roman" w:cstheme="minorHAnsi"/>
          <w:color w:val="333333"/>
          <w:lang w:eastAsia="en-GB"/>
        </w:rPr>
        <w:t>General cleaning duties. Such as:</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640776" w:rsidRPr="00894241" w:rsidRDefault="00640776" w:rsidP="00894241">
      <w:pPr>
        <w:numPr>
          <w:ilvl w:val="1"/>
          <w:numId w:val="28"/>
        </w:numPr>
        <w:shd w:val="clear" w:color="auto" w:fill="FFFFFF"/>
        <w:spacing w:before="100" w:beforeAutospacing="1" w:after="0" w:line="240" w:lineRule="auto"/>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Using the appropriate powered equipment for tasks such as vacuuming, shampooing, scrubbing and polishing floors (training will be provided as required);</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Undertaking minor maintenance tasks, such as changing lightbulbs or tightening screws;</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Moving small items of furniture and mattresses as required to enable efficient and effective cleaning;</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Performing cyclical cleaning duties, such as steam cleaning carpets, deep cleaning bedrooms, offices, classrooms etc. This type of work normally takes place during the school holiday periods;</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At all times carrying out duties in line with COSHH regulations and the school’s relevant policies, including Security, Health and Safety, and Fire Prevention;</w:t>
      </w:r>
    </w:p>
    <w:p w:rsidR="00640776" w:rsidRPr="004B5B27"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640776"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640776" w:rsidRDefault="00640776"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640776" w:rsidRPr="00CF315E" w:rsidRDefault="00640776" w:rsidP="00CF315E">
      <w:pPr>
        <w:numPr>
          <w:ilvl w:val="0"/>
          <w:numId w:val="28"/>
        </w:numPr>
        <w:shd w:val="clear" w:color="auto" w:fill="FFFFFF"/>
        <w:spacing w:before="100" w:beforeAutospacing="1" w:after="150"/>
        <w:rPr>
          <w:rFonts w:eastAsia="Times New Roman" w:cstheme="minorHAnsi"/>
          <w:color w:val="333333"/>
          <w:lang w:eastAsia="en-GB"/>
        </w:rPr>
      </w:pPr>
      <w:r w:rsidRPr="00CF315E">
        <w:rPr>
          <w:rFonts w:eastAsia="Times New Roman" w:cstheme="minorHAnsi"/>
          <w:color w:val="333333"/>
          <w:lang w:eastAsia="en-GB"/>
        </w:rPr>
        <w:t>Commitment to equality, diversity &amp; inclusion</w:t>
      </w:r>
    </w:p>
    <w:p w:rsidR="00640776" w:rsidRPr="00CF315E" w:rsidRDefault="00640776" w:rsidP="00CF315E">
      <w:pPr>
        <w:numPr>
          <w:ilvl w:val="0"/>
          <w:numId w:val="28"/>
        </w:numPr>
        <w:shd w:val="clear" w:color="auto" w:fill="FFFFFF"/>
        <w:spacing w:before="100" w:beforeAutospacing="1" w:after="150"/>
        <w:rPr>
          <w:rFonts w:eastAsia="Times New Roman" w:cstheme="minorHAnsi"/>
          <w:color w:val="333333"/>
          <w:lang w:eastAsia="en-GB"/>
        </w:rPr>
      </w:pPr>
      <w:r w:rsidRPr="00CF315E">
        <w:rPr>
          <w:rFonts w:eastAsia="Times New Roman" w:cstheme="minorHAnsi"/>
          <w:color w:val="333333"/>
          <w:lang w:eastAsia="en-GB"/>
        </w:rPr>
        <w:t xml:space="preserve">Commitment to safeguarding and promoting the welfare of children </w:t>
      </w:r>
    </w:p>
    <w:p w:rsidR="00640776" w:rsidRPr="004B5B27" w:rsidRDefault="00640776" w:rsidP="00CF315E">
      <w:pPr>
        <w:shd w:val="clear" w:color="auto" w:fill="FFFFFF"/>
        <w:spacing w:before="100" w:beforeAutospacing="1" w:after="150"/>
        <w:rPr>
          <w:rFonts w:eastAsia="Times New Roman" w:cstheme="minorHAnsi"/>
          <w:color w:val="333333"/>
          <w:lang w:eastAsia="en-GB"/>
        </w:rPr>
      </w:pPr>
    </w:p>
    <w:p w:rsidR="00640776" w:rsidRDefault="00640776" w:rsidP="00C34021">
      <w:pPr>
        <w:rPr>
          <w:rFonts w:asciiTheme="majorHAnsi" w:hAnsiTheme="majorHAnsi" w:cstheme="majorHAnsi"/>
          <w:b/>
        </w:rPr>
      </w:pPr>
      <w:r w:rsidRPr="00E37FD5">
        <w:rPr>
          <w:rFonts w:asciiTheme="majorHAnsi" w:hAnsiTheme="majorHAnsi" w:cstheme="majorHAnsi"/>
          <w:b/>
        </w:rPr>
        <w:t>Skills and Competencies Required</w:t>
      </w:r>
    </w:p>
    <w:p w:rsidR="00640776" w:rsidRPr="004B5B27" w:rsidRDefault="00640776" w:rsidP="004B5B27">
      <w:pPr>
        <w:shd w:val="clear" w:color="auto" w:fill="FFFFFF"/>
        <w:spacing w:after="150"/>
        <w:rPr>
          <w:rFonts w:eastAsia="Times New Roman" w:cstheme="minorHAnsi"/>
          <w:color w:val="333333"/>
          <w:lang w:eastAsia="en-GB"/>
        </w:rPr>
      </w:pPr>
      <w:r w:rsidRPr="004B5B27">
        <w:rPr>
          <w:rFonts w:eastAsia="Times New Roman" w:cstheme="minorHAnsi"/>
          <w:color w:val="333333"/>
          <w:lang w:eastAsia="en-GB"/>
        </w:rPr>
        <w:t>To be successful in this role, you will need:</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A flexible approach to work and a ‘can do’ attitude;</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enjoy working as part of a team and happy to get stuck in and support your colleagues;</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be able to work unsupervised and use your own initiative;</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be punctual and well presented, with good time management skills;</w:t>
      </w:r>
    </w:p>
    <w:p w:rsidR="00640776" w:rsidRPr="004B5B27" w:rsidRDefault="00640776"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The ability to follow cleaning schedules, understand the appropriate use and application of cleaning chemicals and understand COSHH regulations;</w:t>
      </w:r>
    </w:p>
    <w:p w:rsidR="00640776" w:rsidRPr="004B5B27" w:rsidRDefault="00640776" w:rsidP="004B5B27">
      <w:pPr>
        <w:numPr>
          <w:ilvl w:val="0"/>
          <w:numId w:val="29"/>
        </w:numPr>
        <w:shd w:val="clear" w:color="auto" w:fill="FFFFFF"/>
        <w:spacing w:before="100" w:beforeAutospacing="1"/>
        <w:rPr>
          <w:rFonts w:eastAsia="Times New Roman" w:cstheme="minorHAnsi"/>
          <w:color w:val="333333"/>
          <w:lang w:eastAsia="en-GB"/>
        </w:rPr>
      </w:pPr>
      <w:r w:rsidRPr="004B5B27">
        <w:rPr>
          <w:rFonts w:eastAsia="Times New Roman" w:cstheme="minorHAnsi"/>
          <w:color w:val="333333"/>
          <w:lang w:eastAsia="en-GB"/>
        </w:rPr>
        <w:t>Ideally you will have worked in a similar role, or have previous cleaning or housekeeping experience, however this is not essential if you have the right attitude and you are keen to learn.</w:t>
      </w:r>
    </w:p>
    <w:p w:rsidR="00640776" w:rsidRPr="00A13A9B" w:rsidRDefault="00640776" w:rsidP="004B5B27">
      <w:pPr>
        <w:shd w:val="clear" w:color="auto" w:fill="FFFFFF"/>
        <w:spacing w:after="150"/>
        <w:rPr>
          <w:rFonts w:ascii="Helvetica" w:eastAsia="Times New Roman" w:hAnsi="Helvetica"/>
          <w:color w:val="333333"/>
          <w:sz w:val="21"/>
          <w:szCs w:val="21"/>
        </w:rPr>
      </w:pPr>
    </w:p>
    <w:p w:rsidR="00894241" w:rsidRDefault="00894241" w:rsidP="00894241">
      <w:pPr>
        <w:rPr>
          <w:b/>
        </w:rPr>
      </w:pPr>
      <w:r w:rsidRPr="00431754">
        <w:rPr>
          <w:b/>
        </w:rPr>
        <w:t xml:space="preserve">Working Pattern: </w:t>
      </w:r>
    </w:p>
    <w:p w:rsidR="00894241" w:rsidRDefault="00504E84" w:rsidP="00894241">
      <w:r>
        <w:t xml:space="preserve">These are casual, bank positions which means we will contact you with hours available and it is up to you which hours you wish to accept. </w:t>
      </w:r>
      <w:r>
        <w:t>W</w:t>
      </w:r>
      <w:r w:rsidR="00894241">
        <w:t>ork opportunities</w:t>
      </w:r>
      <w:r>
        <w:t xml:space="preserve"> are available</w:t>
      </w:r>
      <w:r w:rsidR="00894241">
        <w:t xml:space="preserve"> all year round, </w:t>
      </w:r>
      <w:r>
        <w:t xml:space="preserve">with peak times during term time. </w:t>
      </w:r>
      <w:r w:rsidR="00894241">
        <w:t xml:space="preserve"> Working days include week days and weekends, from 6am to 6pm. As a casual member of staff, requirements for the services of the </w:t>
      </w:r>
      <w:proofErr w:type="spellStart"/>
      <w:r w:rsidR="00894241">
        <w:t>postholder</w:t>
      </w:r>
      <w:proofErr w:type="spellEnd"/>
      <w:r w:rsidR="00894241">
        <w:t xml:space="preserve"> will depend on a varying level of demand and the </w:t>
      </w:r>
      <w:proofErr w:type="spellStart"/>
      <w:r w:rsidR="00894241">
        <w:t>postholder</w:t>
      </w:r>
      <w:proofErr w:type="spellEnd"/>
      <w:r w:rsidR="00894241">
        <w:t xml:space="preserve"> will only be paid for the hours they work. The College is under no obligation to provide a minimum number of hours each week. </w:t>
      </w:r>
    </w:p>
    <w:sectPr w:rsidR="00894241" w:rsidSect="0030129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48" w:rsidRDefault="00D32148" w:rsidP="00301299">
      <w:pPr>
        <w:spacing w:after="0" w:line="240" w:lineRule="auto"/>
      </w:pPr>
      <w:r>
        <w:separator/>
      </w:r>
    </w:p>
  </w:endnote>
  <w:endnote w:type="continuationSeparator" w:id="0">
    <w:p w:rsidR="00D32148" w:rsidRDefault="00D3214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4B5B27">
      <w:rPr>
        <w:sz w:val="20"/>
        <w:szCs w:val="20"/>
      </w:rPr>
      <w:t>1</w:t>
    </w:r>
    <w:r w:rsidR="00640776">
      <w:rPr>
        <w:sz w:val="20"/>
        <w:szCs w:val="20"/>
      </w:rPr>
      <w:t>3 July</w:t>
    </w:r>
    <w:r w:rsidR="004B5B27">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48" w:rsidRDefault="00D32148" w:rsidP="00301299">
      <w:pPr>
        <w:spacing w:after="0" w:line="240" w:lineRule="auto"/>
      </w:pPr>
      <w:r>
        <w:separator/>
      </w:r>
    </w:p>
  </w:footnote>
  <w:footnote w:type="continuationSeparator" w:id="0">
    <w:p w:rsidR="00D32148" w:rsidRDefault="00D3214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2104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A90115"/>
    <w:multiLevelType w:val="hybridMultilevel"/>
    <w:tmpl w:val="7756A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37827"/>
    <w:multiLevelType w:val="hybridMultilevel"/>
    <w:tmpl w:val="6882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23ACD"/>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A1AF3"/>
    <w:multiLevelType w:val="multilevel"/>
    <w:tmpl w:val="21EA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43B1A"/>
    <w:multiLevelType w:val="hybridMultilevel"/>
    <w:tmpl w:val="7964750C"/>
    <w:lvl w:ilvl="0" w:tplc="08090001">
      <w:start w:val="1"/>
      <w:numFmt w:val="bullet"/>
      <w:lvlText w:val=""/>
      <w:lvlJc w:val="left"/>
      <w:pPr>
        <w:ind w:left="720" w:hanging="360"/>
      </w:pPr>
      <w:rPr>
        <w:rFonts w:ascii="Symbol" w:hAnsi="Symbol" w:hint="default"/>
      </w:rPr>
    </w:lvl>
    <w:lvl w:ilvl="1" w:tplc="5E24E4F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272707"/>
    <w:multiLevelType w:val="hybridMultilevel"/>
    <w:tmpl w:val="EF7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9E20667"/>
    <w:multiLevelType w:val="hybridMultilevel"/>
    <w:tmpl w:val="81B43A42"/>
    <w:lvl w:ilvl="0" w:tplc="686ED05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DB23371"/>
    <w:multiLevelType w:val="hybridMultilevel"/>
    <w:tmpl w:val="8334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A4CA7"/>
    <w:multiLevelType w:val="hybridMultilevel"/>
    <w:tmpl w:val="BDC266A6"/>
    <w:lvl w:ilvl="0" w:tplc="DF6A7EC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E0412"/>
    <w:multiLevelType w:val="multilevel"/>
    <w:tmpl w:val="CCC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7"/>
  </w:num>
  <w:num w:numId="4">
    <w:abstractNumId w:val="9"/>
  </w:num>
  <w:num w:numId="5">
    <w:abstractNumId w:val="28"/>
  </w:num>
  <w:num w:numId="6">
    <w:abstractNumId w:val="4"/>
  </w:num>
  <w:num w:numId="7">
    <w:abstractNumId w:val="14"/>
  </w:num>
  <w:num w:numId="8">
    <w:abstractNumId w:val="17"/>
  </w:num>
  <w:num w:numId="9">
    <w:abstractNumId w:val="15"/>
  </w:num>
  <w:num w:numId="10">
    <w:abstractNumId w:val="27"/>
  </w:num>
  <w:num w:numId="11">
    <w:abstractNumId w:val="11"/>
  </w:num>
  <w:num w:numId="12">
    <w:abstractNumId w:val="0"/>
  </w:num>
  <w:num w:numId="13">
    <w:abstractNumId w:val="18"/>
  </w:num>
  <w:num w:numId="14">
    <w:abstractNumId w:val="6"/>
  </w:num>
  <w:num w:numId="15">
    <w:abstractNumId w:val="23"/>
  </w:num>
  <w:num w:numId="16">
    <w:abstractNumId w:val="12"/>
  </w:num>
  <w:num w:numId="17">
    <w:abstractNumId w:val="10"/>
  </w:num>
  <w:num w:numId="18">
    <w:abstractNumId w:val="2"/>
  </w:num>
  <w:num w:numId="19">
    <w:abstractNumId w:val="3"/>
  </w:num>
  <w:num w:numId="20">
    <w:abstractNumId w:val="20"/>
  </w:num>
  <w:num w:numId="21">
    <w:abstractNumId w:val="16"/>
  </w:num>
  <w:num w:numId="22">
    <w:abstractNumId w:val="8"/>
  </w:num>
  <w:num w:numId="23">
    <w:abstractNumId w:val="22"/>
  </w:num>
  <w:num w:numId="24">
    <w:abstractNumId w:val="13"/>
  </w:num>
  <w:num w:numId="25">
    <w:abstractNumId w:val="5"/>
  </w:num>
  <w:num w:numId="26">
    <w:abstractNumId w:val="24"/>
  </w:num>
  <w:num w:numId="27">
    <w:abstractNumId w:val="21"/>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16DD"/>
    <w:rsid w:val="000076A3"/>
    <w:rsid w:val="00090E50"/>
    <w:rsid w:val="000E0008"/>
    <w:rsid w:val="00126425"/>
    <w:rsid w:val="00135EA7"/>
    <w:rsid w:val="00162E29"/>
    <w:rsid w:val="0018606E"/>
    <w:rsid w:val="002127F7"/>
    <w:rsid w:val="002138F9"/>
    <w:rsid w:val="00215588"/>
    <w:rsid w:val="00233643"/>
    <w:rsid w:val="002448D4"/>
    <w:rsid w:val="002C17E6"/>
    <w:rsid w:val="002D3A1A"/>
    <w:rsid w:val="002E02CD"/>
    <w:rsid w:val="002F475B"/>
    <w:rsid w:val="00301299"/>
    <w:rsid w:val="003D181D"/>
    <w:rsid w:val="004108F2"/>
    <w:rsid w:val="004240E8"/>
    <w:rsid w:val="00477BC9"/>
    <w:rsid w:val="004B5B27"/>
    <w:rsid w:val="004F205A"/>
    <w:rsid w:val="00504E84"/>
    <w:rsid w:val="00524CE5"/>
    <w:rsid w:val="00525D9E"/>
    <w:rsid w:val="00536E32"/>
    <w:rsid w:val="005603F7"/>
    <w:rsid w:val="0056658C"/>
    <w:rsid w:val="00577C0C"/>
    <w:rsid w:val="005B61A6"/>
    <w:rsid w:val="005F6C3C"/>
    <w:rsid w:val="00605DAD"/>
    <w:rsid w:val="006130C8"/>
    <w:rsid w:val="00640776"/>
    <w:rsid w:val="00642431"/>
    <w:rsid w:val="006568F7"/>
    <w:rsid w:val="00671E5B"/>
    <w:rsid w:val="006C7221"/>
    <w:rsid w:val="00710551"/>
    <w:rsid w:val="0072134B"/>
    <w:rsid w:val="00723FB2"/>
    <w:rsid w:val="00732AFA"/>
    <w:rsid w:val="00753989"/>
    <w:rsid w:val="0077177A"/>
    <w:rsid w:val="00773D29"/>
    <w:rsid w:val="00784C04"/>
    <w:rsid w:val="00794427"/>
    <w:rsid w:val="007B0895"/>
    <w:rsid w:val="007D1878"/>
    <w:rsid w:val="007D5BD4"/>
    <w:rsid w:val="00807FE8"/>
    <w:rsid w:val="008134E3"/>
    <w:rsid w:val="00817990"/>
    <w:rsid w:val="00851F4C"/>
    <w:rsid w:val="008550DD"/>
    <w:rsid w:val="008843C0"/>
    <w:rsid w:val="00887F07"/>
    <w:rsid w:val="00894241"/>
    <w:rsid w:val="008B291E"/>
    <w:rsid w:val="00906590"/>
    <w:rsid w:val="00915B87"/>
    <w:rsid w:val="009168AA"/>
    <w:rsid w:val="00922AB2"/>
    <w:rsid w:val="00925CF9"/>
    <w:rsid w:val="00986306"/>
    <w:rsid w:val="009E75E4"/>
    <w:rsid w:val="009F76DD"/>
    <w:rsid w:val="00A34701"/>
    <w:rsid w:val="00A37C0A"/>
    <w:rsid w:val="00A64CEC"/>
    <w:rsid w:val="00A908BD"/>
    <w:rsid w:val="00AC2CAF"/>
    <w:rsid w:val="00AC4E20"/>
    <w:rsid w:val="00AF033B"/>
    <w:rsid w:val="00B106D9"/>
    <w:rsid w:val="00B44285"/>
    <w:rsid w:val="00B451E2"/>
    <w:rsid w:val="00B60F7A"/>
    <w:rsid w:val="00B613C0"/>
    <w:rsid w:val="00B8434C"/>
    <w:rsid w:val="00B93239"/>
    <w:rsid w:val="00BD310D"/>
    <w:rsid w:val="00BD5FBB"/>
    <w:rsid w:val="00BE49A5"/>
    <w:rsid w:val="00BF12F3"/>
    <w:rsid w:val="00BF143A"/>
    <w:rsid w:val="00C1206E"/>
    <w:rsid w:val="00C46F94"/>
    <w:rsid w:val="00C56A9A"/>
    <w:rsid w:val="00C71B5C"/>
    <w:rsid w:val="00C769F0"/>
    <w:rsid w:val="00C87868"/>
    <w:rsid w:val="00CB46E1"/>
    <w:rsid w:val="00CC72AA"/>
    <w:rsid w:val="00CF315E"/>
    <w:rsid w:val="00D27F47"/>
    <w:rsid w:val="00D32148"/>
    <w:rsid w:val="00D37872"/>
    <w:rsid w:val="00D53F70"/>
    <w:rsid w:val="00DA4F5D"/>
    <w:rsid w:val="00DA586D"/>
    <w:rsid w:val="00DC5791"/>
    <w:rsid w:val="00E01ED6"/>
    <w:rsid w:val="00E02569"/>
    <w:rsid w:val="00E455E3"/>
    <w:rsid w:val="00E5167A"/>
    <w:rsid w:val="00E53643"/>
    <w:rsid w:val="00E775CB"/>
    <w:rsid w:val="00ED048C"/>
    <w:rsid w:val="00F06888"/>
    <w:rsid w:val="00F2293C"/>
    <w:rsid w:val="00F3413B"/>
    <w:rsid w:val="00F5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F92D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NormalWeb">
    <w:name w:val="Normal (Web)"/>
    <w:basedOn w:val="Normal"/>
    <w:uiPriority w:val="99"/>
    <w:semiHidden/>
    <w:unhideWhenUsed/>
    <w:rsid w:val="002E0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6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45628">
      <w:bodyDiv w:val="1"/>
      <w:marLeft w:val="0"/>
      <w:marRight w:val="0"/>
      <w:marTop w:val="0"/>
      <w:marBottom w:val="0"/>
      <w:divBdr>
        <w:top w:val="none" w:sz="0" w:space="0" w:color="auto"/>
        <w:left w:val="none" w:sz="0" w:space="0" w:color="auto"/>
        <w:bottom w:val="none" w:sz="0" w:space="0" w:color="auto"/>
        <w:right w:val="none" w:sz="0" w:space="0" w:color="auto"/>
      </w:divBdr>
    </w:div>
    <w:div w:id="458761571">
      <w:bodyDiv w:val="1"/>
      <w:marLeft w:val="0"/>
      <w:marRight w:val="0"/>
      <w:marTop w:val="0"/>
      <w:marBottom w:val="0"/>
      <w:divBdr>
        <w:top w:val="none" w:sz="0" w:space="0" w:color="auto"/>
        <w:left w:val="none" w:sz="0" w:space="0" w:color="auto"/>
        <w:bottom w:val="none" w:sz="0" w:space="0" w:color="auto"/>
        <w:right w:val="none" w:sz="0" w:space="0" w:color="auto"/>
      </w:divBdr>
    </w:div>
    <w:div w:id="1283734402">
      <w:bodyDiv w:val="1"/>
      <w:marLeft w:val="0"/>
      <w:marRight w:val="0"/>
      <w:marTop w:val="0"/>
      <w:marBottom w:val="0"/>
      <w:divBdr>
        <w:top w:val="none" w:sz="0" w:space="0" w:color="auto"/>
        <w:left w:val="none" w:sz="0" w:space="0" w:color="auto"/>
        <w:bottom w:val="none" w:sz="0" w:space="0" w:color="auto"/>
        <w:right w:val="none" w:sz="0" w:space="0" w:color="auto"/>
      </w:divBdr>
    </w:div>
    <w:div w:id="1551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6</cp:revision>
  <cp:lastPrinted>2020-12-18T10:59:00Z</cp:lastPrinted>
  <dcterms:created xsi:type="dcterms:W3CDTF">2021-07-13T12:08:00Z</dcterms:created>
  <dcterms:modified xsi:type="dcterms:W3CDTF">2021-07-13T14:35:00Z</dcterms:modified>
</cp:coreProperties>
</file>