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F17FC0">
            <w:pPr>
              <w:rPr>
                <w:b/>
              </w:rPr>
            </w:pPr>
            <w:r>
              <w:rPr>
                <w:b/>
              </w:rPr>
              <w:t>Job Title</w:t>
            </w:r>
          </w:p>
        </w:tc>
        <w:tc>
          <w:tcPr>
            <w:tcW w:w="8176" w:type="dxa"/>
            <w:vAlign w:val="center"/>
          </w:tcPr>
          <w:p w:rsidR="00322D25" w:rsidRPr="00E95815" w:rsidRDefault="00575CDD" w:rsidP="00575CDD">
            <w:pPr>
              <w:rPr>
                <w:i/>
              </w:rPr>
            </w:pPr>
            <w:r>
              <w:t>Academic Data Analyst</w:t>
            </w:r>
          </w:p>
        </w:tc>
      </w:tr>
      <w:tr w:rsidR="00322D25" w:rsidTr="00F17FC0">
        <w:trPr>
          <w:trHeight w:val="400"/>
        </w:trPr>
        <w:tc>
          <w:tcPr>
            <w:tcW w:w="1560" w:type="dxa"/>
            <w:shd w:val="clear" w:color="auto" w:fill="auto"/>
            <w:vAlign w:val="center"/>
          </w:tcPr>
          <w:p w:rsidR="00322D25" w:rsidRPr="00A21D15" w:rsidRDefault="00322D25" w:rsidP="00F17FC0">
            <w:pPr>
              <w:rPr>
                <w:b/>
              </w:rPr>
            </w:pPr>
            <w:r w:rsidRPr="00A21D15">
              <w:rPr>
                <w:b/>
              </w:rPr>
              <w:t>Reports to</w:t>
            </w:r>
          </w:p>
        </w:tc>
        <w:tc>
          <w:tcPr>
            <w:tcW w:w="8176" w:type="dxa"/>
            <w:shd w:val="clear" w:color="auto" w:fill="auto"/>
            <w:vAlign w:val="center"/>
          </w:tcPr>
          <w:p w:rsidR="00322D25" w:rsidRPr="00E95815" w:rsidRDefault="00575CDD" w:rsidP="00575CDD">
            <w:pPr>
              <w:rPr>
                <w:i/>
              </w:rPr>
            </w:pPr>
            <w:r>
              <w:t>Head of IT Systems</w:t>
            </w:r>
          </w:p>
        </w:tc>
      </w:tr>
    </w:tbl>
    <w:p w:rsidR="00322D25" w:rsidRDefault="00322D25" w:rsidP="00322D25">
      <w:pPr>
        <w:spacing w:after="0" w:line="240" w:lineRule="auto"/>
        <w:rPr>
          <w:b/>
          <w:sz w:val="16"/>
          <w:szCs w:val="16"/>
        </w:rPr>
      </w:pPr>
    </w:p>
    <w:p w:rsidR="00CC0722" w:rsidRDefault="00CC0722" w:rsidP="00F17FC0">
      <w:pPr>
        <w:rPr>
          <w:b/>
        </w:rPr>
      </w:pPr>
      <w:r>
        <w:rPr>
          <w:b/>
        </w:rPr>
        <w:t>Job Purpose</w:t>
      </w:r>
    </w:p>
    <w:p w:rsidR="00AE7C01" w:rsidRDefault="00AE7C01" w:rsidP="00AE7C01">
      <w:pPr>
        <w:jc w:val="both"/>
      </w:pPr>
      <w:r>
        <w:t xml:space="preserve">The Academic Data Analyst is responsible for providing operational elements and technical support to the Director of Studies. </w:t>
      </w:r>
      <w:r w:rsidRPr="005E436E">
        <w:t>The Director of Studies is responsible for</w:t>
      </w:r>
      <w:r w:rsidR="00630712">
        <w:t xml:space="preserve"> the</w:t>
      </w:r>
      <w:bookmarkStart w:id="0" w:name="_GoBack"/>
      <w:bookmarkEnd w:id="0"/>
      <w:r w:rsidRPr="005E436E">
        <w:t xml:space="preserve"> operational element of the academic life of the school, including (but not limited to) the timetable and subject choices, internal exams, reporting, parent meetings, the management of academic data and the analysis of that data.</w:t>
      </w:r>
      <w:r>
        <w:t xml:space="preserve"> The purpose of the role will be to:</w:t>
      </w:r>
    </w:p>
    <w:p w:rsidR="00AE7C01" w:rsidRDefault="00AE7C01" w:rsidP="00AE7C01">
      <w:pPr>
        <w:pStyle w:val="ListParagraph"/>
        <w:numPr>
          <w:ilvl w:val="0"/>
          <w:numId w:val="28"/>
        </w:numPr>
        <w:jc w:val="both"/>
      </w:pPr>
      <w:r>
        <w:t>analyse and present data relating to operational elements of Eton College to appropriate audiences, in an appropriate way</w:t>
      </w:r>
    </w:p>
    <w:p w:rsidR="00AE7C01" w:rsidRDefault="00AE7C01" w:rsidP="00AE7C01">
      <w:pPr>
        <w:pStyle w:val="ListParagraph"/>
        <w:numPr>
          <w:ilvl w:val="0"/>
          <w:numId w:val="28"/>
        </w:numPr>
        <w:jc w:val="both"/>
      </w:pPr>
      <w:r>
        <w:t>work closely with the IT Systems team to ensure continuity of data between the systems employed by Eton College to provide the operational elements of the academic life of the school</w:t>
      </w:r>
    </w:p>
    <w:p w:rsidR="00AE7C01" w:rsidRDefault="00AE7C01" w:rsidP="00AE7C01">
      <w:pPr>
        <w:pStyle w:val="ListParagraph"/>
        <w:numPr>
          <w:ilvl w:val="0"/>
          <w:numId w:val="28"/>
        </w:numPr>
        <w:jc w:val="both"/>
      </w:pPr>
      <w:r>
        <w:t>work as part of the IT Department to provide support as appropriate</w:t>
      </w:r>
    </w:p>
    <w:p w:rsidR="00322D25" w:rsidRPr="00CC0722" w:rsidRDefault="00322D25" w:rsidP="00CC0722">
      <w:pPr>
        <w:rPr>
          <w:b/>
        </w:rPr>
      </w:pPr>
      <w:r>
        <w:rPr>
          <w:b/>
        </w:rPr>
        <w:t>Key Tasks and Responsibilities</w:t>
      </w:r>
    </w:p>
    <w:p w:rsidR="00575CDD" w:rsidRPr="006B6D90" w:rsidRDefault="00575CDD" w:rsidP="00575CDD">
      <w:pPr>
        <w:rPr>
          <w:b/>
        </w:rPr>
      </w:pPr>
      <w:r>
        <w:rPr>
          <w:b/>
        </w:rPr>
        <w:t>Timetable</w:t>
      </w:r>
    </w:p>
    <w:p w:rsidR="00575CDD" w:rsidRDefault="00575CDD" w:rsidP="00575CDD">
      <w:pPr>
        <w:pStyle w:val="ListParagraph"/>
        <w:numPr>
          <w:ilvl w:val="0"/>
          <w:numId w:val="29"/>
        </w:numPr>
        <w:ind w:left="306" w:hanging="284"/>
      </w:pPr>
      <w:r>
        <w:t>To understand and be able to manage &amp; develop the academic timetable software, alongside the Director of Studies</w:t>
      </w:r>
    </w:p>
    <w:p w:rsidR="00575CDD" w:rsidRPr="006B6D90" w:rsidRDefault="00575CDD" w:rsidP="00575CDD">
      <w:pPr>
        <w:ind w:left="22"/>
        <w:rPr>
          <w:b/>
        </w:rPr>
      </w:pPr>
      <w:r>
        <w:rPr>
          <w:b/>
        </w:rPr>
        <w:t>Subject choices and changes</w:t>
      </w:r>
    </w:p>
    <w:p w:rsidR="00575CDD" w:rsidRDefault="00575CDD" w:rsidP="00575CDD">
      <w:pPr>
        <w:pStyle w:val="ListParagraph"/>
        <w:numPr>
          <w:ilvl w:val="0"/>
          <w:numId w:val="29"/>
        </w:numPr>
        <w:ind w:left="306" w:hanging="284"/>
      </w:pPr>
      <w:r>
        <w:t>To manage boys’ changes of subject and division within the timetabling software, liaising with Heads of Departments and House Masters</w:t>
      </w:r>
    </w:p>
    <w:p w:rsidR="00575CDD" w:rsidRPr="006B6D90" w:rsidRDefault="00575CDD" w:rsidP="00575CDD">
      <w:pPr>
        <w:rPr>
          <w:b/>
        </w:rPr>
      </w:pPr>
      <w:r w:rsidRPr="006B6D90">
        <w:rPr>
          <w:b/>
        </w:rPr>
        <w:t>Reporting</w:t>
      </w:r>
    </w:p>
    <w:p w:rsidR="00575CDD" w:rsidRDefault="00575CDD" w:rsidP="00575CDD">
      <w:pPr>
        <w:pStyle w:val="ListParagraph"/>
        <w:numPr>
          <w:ilvl w:val="0"/>
          <w:numId w:val="29"/>
        </w:numPr>
      </w:pPr>
      <w:r>
        <w:t>To understand and be able to manage and develop the reporting software, alongside the Director of Studies and IT, and conduct any statistical analysis of reporting as required</w:t>
      </w:r>
    </w:p>
    <w:p w:rsidR="00575CDD" w:rsidRPr="001815C2" w:rsidRDefault="00575CDD" w:rsidP="00575CDD">
      <w:pPr>
        <w:rPr>
          <w:b/>
        </w:rPr>
      </w:pPr>
      <w:r w:rsidRPr="001815C2">
        <w:rPr>
          <w:b/>
        </w:rPr>
        <w:t>Internal exams</w:t>
      </w:r>
    </w:p>
    <w:p w:rsidR="00575CDD" w:rsidRDefault="00575CDD" w:rsidP="00575CDD">
      <w:pPr>
        <w:pStyle w:val="ListParagraph"/>
        <w:numPr>
          <w:ilvl w:val="0"/>
          <w:numId w:val="29"/>
        </w:numPr>
      </w:pPr>
      <w:r>
        <w:t>To help with the technical side of the smooth running of Internal exams (Trials and Mocks) including the processing of results</w:t>
      </w:r>
    </w:p>
    <w:p w:rsidR="00575CDD" w:rsidRPr="001815C2" w:rsidRDefault="00575CDD" w:rsidP="00575CDD">
      <w:pPr>
        <w:rPr>
          <w:b/>
        </w:rPr>
      </w:pPr>
      <w:r w:rsidRPr="001815C2">
        <w:rPr>
          <w:b/>
        </w:rPr>
        <w:t>Parent Meetings</w:t>
      </w:r>
    </w:p>
    <w:p w:rsidR="00575CDD" w:rsidRDefault="00575CDD" w:rsidP="00575CDD">
      <w:pPr>
        <w:pStyle w:val="ListParagraph"/>
        <w:numPr>
          <w:ilvl w:val="0"/>
          <w:numId w:val="29"/>
        </w:numPr>
      </w:pPr>
      <w:r>
        <w:t>To help with the technical side of the smooth running of parents meetings, including the timetabling of meetings and any virtual aspects required</w:t>
      </w:r>
    </w:p>
    <w:p w:rsidR="00575CDD" w:rsidRPr="001815C2" w:rsidRDefault="00575CDD" w:rsidP="00575CDD">
      <w:pPr>
        <w:rPr>
          <w:b/>
        </w:rPr>
      </w:pPr>
      <w:r w:rsidRPr="001815C2">
        <w:rPr>
          <w:b/>
        </w:rPr>
        <w:t>Management of Academic data</w:t>
      </w:r>
    </w:p>
    <w:p w:rsidR="00575CDD" w:rsidRDefault="00575CDD" w:rsidP="00575CDD">
      <w:pPr>
        <w:pStyle w:val="ListParagraph"/>
        <w:numPr>
          <w:ilvl w:val="0"/>
          <w:numId w:val="29"/>
        </w:numPr>
      </w:pPr>
      <w:r>
        <w:t>Assist with the management and presentation of academic data</w:t>
      </w:r>
    </w:p>
    <w:p w:rsidR="00575CDD" w:rsidRDefault="00575CDD" w:rsidP="00575CDD">
      <w:pPr>
        <w:pStyle w:val="ListParagraph"/>
        <w:numPr>
          <w:ilvl w:val="0"/>
          <w:numId w:val="29"/>
        </w:numPr>
      </w:pPr>
      <w:r>
        <w:lastRenderedPageBreak/>
        <w:t xml:space="preserve">Statistical analysis of the academic data to assist in the furthering of the school’s academic strategy </w:t>
      </w:r>
    </w:p>
    <w:p w:rsidR="00575CDD" w:rsidRDefault="00575CDD" w:rsidP="00575CDD">
      <w:pPr>
        <w:rPr>
          <w:b/>
        </w:rPr>
      </w:pPr>
      <w:r>
        <w:rPr>
          <w:b/>
        </w:rPr>
        <w:t>Other</w:t>
      </w:r>
    </w:p>
    <w:p w:rsidR="00575CDD" w:rsidRPr="00575CDD" w:rsidRDefault="00575CDD" w:rsidP="00E80E56">
      <w:pPr>
        <w:pStyle w:val="ListParagraph"/>
        <w:numPr>
          <w:ilvl w:val="0"/>
          <w:numId w:val="25"/>
        </w:numPr>
        <w:rPr>
          <w:rFonts w:ascii="Calibri" w:hAnsi="Calibri"/>
        </w:rPr>
      </w:pPr>
      <w:r>
        <w:t>Any other reasonable request of the post holder’s line manager</w:t>
      </w:r>
    </w:p>
    <w:p w:rsidR="00575CDD" w:rsidRPr="00575CDD" w:rsidRDefault="00D45131" w:rsidP="00D6534F">
      <w:pPr>
        <w:pStyle w:val="ListParagraph"/>
        <w:numPr>
          <w:ilvl w:val="0"/>
          <w:numId w:val="25"/>
        </w:numPr>
        <w:rPr>
          <w:rFonts w:ascii="Calibri" w:hAnsi="Calibri"/>
        </w:rPr>
      </w:pPr>
      <w:r>
        <w:t>Where required, undertake regulated activity, such as unsupervised contact with children, ensuring that safeguarding procedures are followed and pro</w:t>
      </w:r>
      <w:r w:rsidR="006F5F0C">
        <w:t xml:space="preserve">viding safe and effective care at all times. </w:t>
      </w:r>
    </w:p>
    <w:p w:rsidR="00575CDD" w:rsidRDefault="00CC0722" w:rsidP="00A91E3A">
      <w:pPr>
        <w:pStyle w:val="ListParagraph"/>
        <w:numPr>
          <w:ilvl w:val="0"/>
          <w:numId w:val="25"/>
        </w:numPr>
        <w:rPr>
          <w:rFonts w:ascii="Calibri" w:hAnsi="Calibri"/>
        </w:rPr>
      </w:pPr>
      <w:r>
        <w:t>Good understanding and effective implementation of Child Protection procedures</w:t>
      </w:r>
      <w:r w:rsidRPr="00575CDD">
        <w:rPr>
          <w:rFonts w:ascii="Calibri" w:hAnsi="Calibri"/>
        </w:rPr>
        <w:t xml:space="preserve"> </w:t>
      </w:r>
    </w:p>
    <w:p w:rsidR="00575CDD" w:rsidRDefault="00E95815" w:rsidP="00575A21">
      <w:pPr>
        <w:pStyle w:val="ListParagraph"/>
        <w:numPr>
          <w:ilvl w:val="0"/>
          <w:numId w:val="25"/>
        </w:numPr>
        <w:rPr>
          <w:rFonts w:ascii="Calibri" w:hAnsi="Calibri"/>
        </w:rPr>
      </w:pPr>
      <w:r w:rsidRPr="00575CDD">
        <w:rPr>
          <w:rFonts w:ascii="Calibri" w:hAnsi="Calibri"/>
        </w:rPr>
        <w:t xml:space="preserve">Commitment </w:t>
      </w:r>
      <w:r w:rsidR="00CC0722" w:rsidRPr="00575CDD">
        <w:rPr>
          <w:rFonts w:ascii="Calibri" w:hAnsi="Calibri"/>
        </w:rPr>
        <w:t>and promotion of</w:t>
      </w:r>
      <w:r w:rsidRPr="00575CDD">
        <w:rPr>
          <w:rFonts w:ascii="Calibri" w:hAnsi="Calibri"/>
        </w:rPr>
        <w:t xml:space="preserve"> equality, diversity &amp; inclusion</w:t>
      </w:r>
    </w:p>
    <w:p w:rsidR="00575CDD" w:rsidRDefault="00CC0722" w:rsidP="00A4104D">
      <w:pPr>
        <w:pStyle w:val="ListParagraph"/>
        <w:numPr>
          <w:ilvl w:val="0"/>
          <w:numId w:val="25"/>
        </w:numPr>
        <w:rPr>
          <w:rFonts w:ascii="Calibri" w:hAnsi="Calibri"/>
        </w:rPr>
      </w:pPr>
      <w:r w:rsidRPr="00575CDD">
        <w:rPr>
          <w:rFonts w:ascii="Calibri" w:hAnsi="Calibri"/>
        </w:rPr>
        <w:t xml:space="preserve">Commitment </w:t>
      </w:r>
      <w:r w:rsidR="00E95815" w:rsidRPr="00575CDD">
        <w:rPr>
          <w:rFonts w:ascii="Calibri" w:hAnsi="Calibri"/>
        </w:rPr>
        <w:t>to safeguarding and promoting the welfare of children</w:t>
      </w:r>
      <w:r w:rsidR="006F5F0C" w:rsidRPr="00575CDD">
        <w:rPr>
          <w:rFonts w:ascii="Calibri" w:hAnsi="Calibri"/>
        </w:rPr>
        <w:t>, including by not limited to,</w:t>
      </w:r>
      <w:r w:rsidR="005D3A0F" w:rsidRPr="00575CDD">
        <w:rPr>
          <w:rFonts w:ascii="Calibri" w:hAnsi="Calibri"/>
        </w:rPr>
        <w:t xml:space="preserve"> completing safeguarding training as required</w:t>
      </w:r>
      <w:r w:rsidR="00D45131" w:rsidRPr="00575CDD">
        <w:rPr>
          <w:rFonts w:ascii="Calibri" w:hAnsi="Calibri"/>
        </w:rPr>
        <w:t>,</w:t>
      </w:r>
      <w:r w:rsidR="005D3A0F" w:rsidRPr="00575CDD">
        <w:rPr>
          <w:rFonts w:ascii="Calibri" w:hAnsi="Calibri"/>
        </w:rPr>
        <w:t xml:space="preserve"> and ensuring</w:t>
      </w:r>
      <w:r w:rsidR="00D45131" w:rsidRPr="00575CDD">
        <w:rPr>
          <w:rFonts w:ascii="Calibri" w:hAnsi="Calibri"/>
        </w:rPr>
        <w:t xml:space="preserve"> any safeguarding updates issued by the College are</w:t>
      </w:r>
      <w:r w:rsidR="005D3A0F" w:rsidRPr="00575CDD">
        <w:rPr>
          <w:rFonts w:ascii="Calibri" w:hAnsi="Calibri"/>
        </w:rPr>
        <w:t xml:space="preserve"> read and understood.</w:t>
      </w:r>
    </w:p>
    <w:p w:rsidR="00CC0722" w:rsidRPr="00575CDD" w:rsidRDefault="00CC0722" w:rsidP="00A4104D">
      <w:pPr>
        <w:pStyle w:val="ListParagraph"/>
        <w:numPr>
          <w:ilvl w:val="0"/>
          <w:numId w:val="25"/>
        </w:numPr>
        <w:rPr>
          <w:rFonts w:ascii="Calibri" w:hAnsi="Calibri"/>
        </w:rPr>
      </w:pPr>
      <w:r>
        <w:t>Understand and comply with procedures and legislation relating to confidentiality.</w:t>
      </w:r>
    </w:p>
    <w:p w:rsidR="00EB35E8" w:rsidRDefault="00EB35E8" w:rsidP="00F17FC0">
      <w:pPr>
        <w:rPr>
          <w:rFonts w:ascii="Calibri" w:eastAsiaTheme="minorEastAsia" w:hAnsi="Calibri"/>
          <w:lang w:eastAsia="en-GB"/>
        </w:rPr>
      </w:pPr>
    </w:p>
    <w:p w:rsidR="00CC0722" w:rsidRDefault="00CC0722" w:rsidP="00F17FC0">
      <w:pPr>
        <w:rPr>
          <w:b/>
        </w:rPr>
      </w:pPr>
      <w:r>
        <w:rPr>
          <w:b/>
        </w:rPr>
        <w:t>Skills and Competencies Required</w:t>
      </w:r>
    </w:p>
    <w:p w:rsidR="00CC0722" w:rsidRDefault="00CC0722" w:rsidP="00F17FC0">
      <w:pPr>
        <w:jc w:val="both"/>
      </w:pPr>
      <w:r>
        <w:t>To be successful in this role, the incumbent should have:</w:t>
      </w:r>
    </w:p>
    <w:p w:rsidR="00575CDD" w:rsidRPr="002E705C" w:rsidRDefault="00575CDD" w:rsidP="00575CDD">
      <w:pPr>
        <w:pStyle w:val="ListParagraph"/>
        <w:numPr>
          <w:ilvl w:val="0"/>
          <w:numId w:val="31"/>
        </w:numPr>
        <w:jc w:val="both"/>
        <w:rPr>
          <w:rFonts w:ascii="Calibri" w:hAnsi="Calibri" w:cs="Calibri"/>
        </w:rPr>
      </w:pPr>
      <w:r>
        <w:t>Previous experience within an analytical role, with large volumes of data across multiple systems</w:t>
      </w:r>
    </w:p>
    <w:p w:rsidR="00575CDD" w:rsidRDefault="00575CDD" w:rsidP="00575CDD">
      <w:pPr>
        <w:pStyle w:val="ListParagraph"/>
        <w:numPr>
          <w:ilvl w:val="0"/>
          <w:numId w:val="31"/>
        </w:numPr>
        <w:jc w:val="both"/>
        <w:rPr>
          <w:rFonts w:ascii="Calibri" w:hAnsi="Calibri" w:cs="Calibri"/>
        </w:rPr>
      </w:pPr>
      <w:r>
        <w:rPr>
          <w:rFonts w:ascii="Calibri" w:hAnsi="Calibri" w:cs="Calibri"/>
        </w:rPr>
        <w:t>Experience of analysing statistical data</w:t>
      </w:r>
    </w:p>
    <w:p w:rsidR="00575CDD" w:rsidRPr="002E705C" w:rsidRDefault="00575CDD" w:rsidP="00575CDD">
      <w:pPr>
        <w:pStyle w:val="ListParagraph"/>
        <w:numPr>
          <w:ilvl w:val="0"/>
          <w:numId w:val="31"/>
        </w:numPr>
        <w:jc w:val="both"/>
        <w:rPr>
          <w:rFonts w:ascii="Calibri" w:hAnsi="Calibri" w:cs="Calibri"/>
        </w:rPr>
      </w:pPr>
      <w:r>
        <w:rPr>
          <w:rFonts w:ascii="Calibri" w:hAnsi="Calibri" w:cs="Calibri"/>
        </w:rPr>
        <w:t>Ability to produce reports and present data in a relevant style for key stakeholders</w:t>
      </w:r>
    </w:p>
    <w:p w:rsidR="00575CDD" w:rsidRPr="00AB2D08" w:rsidRDefault="00575CDD" w:rsidP="00575CDD">
      <w:pPr>
        <w:pStyle w:val="ListParagraph"/>
        <w:numPr>
          <w:ilvl w:val="0"/>
          <w:numId w:val="31"/>
        </w:numPr>
        <w:jc w:val="both"/>
        <w:rPr>
          <w:rFonts w:ascii="Calibri" w:hAnsi="Calibri" w:cs="Calibri"/>
        </w:rPr>
      </w:pPr>
      <w:r w:rsidRPr="00AB2D08">
        <w:t>Adept at learning software systems</w:t>
      </w:r>
    </w:p>
    <w:p w:rsidR="00575CDD" w:rsidRPr="00AB2D08" w:rsidRDefault="00575CDD" w:rsidP="00575CDD">
      <w:pPr>
        <w:pStyle w:val="ListParagraph"/>
        <w:numPr>
          <w:ilvl w:val="0"/>
          <w:numId w:val="31"/>
        </w:numPr>
        <w:jc w:val="both"/>
        <w:rPr>
          <w:rFonts w:ascii="Calibri" w:hAnsi="Calibri" w:cs="Calibri"/>
        </w:rPr>
      </w:pPr>
      <w:r w:rsidRPr="00AB2D08">
        <w:rPr>
          <w:rFonts w:ascii="Calibri" w:hAnsi="Calibri" w:cs="Calibri"/>
        </w:rPr>
        <w:t>Advanced Microsoft Office skills</w:t>
      </w:r>
    </w:p>
    <w:p w:rsidR="00575CDD" w:rsidRPr="00AB2D08" w:rsidRDefault="00575CDD" w:rsidP="00575CDD">
      <w:pPr>
        <w:pStyle w:val="ListParagraph"/>
        <w:numPr>
          <w:ilvl w:val="0"/>
          <w:numId w:val="31"/>
        </w:numPr>
        <w:jc w:val="both"/>
      </w:pPr>
      <w:r w:rsidRPr="00AB2D08">
        <w:t>A logical thinker, adept at statistical analysis</w:t>
      </w:r>
    </w:p>
    <w:p w:rsidR="00575CDD" w:rsidRPr="00AB2D08" w:rsidRDefault="00575CDD" w:rsidP="00575CDD">
      <w:pPr>
        <w:pStyle w:val="ListParagraph"/>
        <w:numPr>
          <w:ilvl w:val="0"/>
          <w:numId w:val="31"/>
        </w:numPr>
        <w:jc w:val="both"/>
      </w:pPr>
      <w:r w:rsidRPr="00AB2D08">
        <w:t>Open-minded and willing to learn from others</w:t>
      </w:r>
    </w:p>
    <w:p w:rsidR="00575CDD" w:rsidRPr="00AB2D08" w:rsidRDefault="00575CDD" w:rsidP="00575CDD">
      <w:pPr>
        <w:pStyle w:val="ListParagraph"/>
        <w:numPr>
          <w:ilvl w:val="0"/>
          <w:numId w:val="31"/>
        </w:numPr>
        <w:jc w:val="both"/>
        <w:rPr>
          <w:rFonts w:ascii="Calibri" w:hAnsi="Calibri" w:cs="Calibri"/>
        </w:rPr>
      </w:pPr>
      <w:r w:rsidRPr="00AB2D08">
        <w:t>Able to develop good working relationships with a number of different stakeholders</w:t>
      </w:r>
    </w:p>
    <w:p w:rsidR="00575CDD" w:rsidRPr="00AB2D08" w:rsidRDefault="00575CDD" w:rsidP="00575CDD">
      <w:pPr>
        <w:pStyle w:val="ListParagraph"/>
        <w:numPr>
          <w:ilvl w:val="0"/>
          <w:numId w:val="31"/>
        </w:numPr>
        <w:jc w:val="both"/>
        <w:rPr>
          <w:rFonts w:ascii="Calibri" w:hAnsi="Calibri" w:cs="Calibri"/>
        </w:rPr>
      </w:pPr>
      <w:r w:rsidRPr="00AB2D08">
        <w:rPr>
          <w:rFonts w:ascii="Calibri" w:hAnsi="Calibri" w:cs="Calibri"/>
        </w:rPr>
        <w:t xml:space="preserve">Experience of </w:t>
      </w:r>
      <w:r>
        <w:rPr>
          <w:rFonts w:ascii="Calibri" w:hAnsi="Calibri" w:cs="Calibri"/>
        </w:rPr>
        <w:t>change control and business process protocols, ensuring continuity of change management.</w:t>
      </w:r>
    </w:p>
    <w:p w:rsidR="00575CDD" w:rsidRDefault="00575CDD" w:rsidP="00575CDD">
      <w:pPr>
        <w:pStyle w:val="ListParagraph"/>
        <w:numPr>
          <w:ilvl w:val="0"/>
          <w:numId w:val="31"/>
        </w:numPr>
        <w:jc w:val="both"/>
        <w:rPr>
          <w:rFonts w:ascii="Calibri" w:hAnsi="Calibri" w:cs="Calibri"/>
        </w:rPr>
      </w:pPr>
      <w:r w:rsidRPr="00AB2D08">
        <w:rPr>
          <w:rFonts w:ascii="Calibri" w:hAnsi="Calibri" w:cs="Calibri"/>
        </w:rPr>
        <w:t>Excellent communication and customer service skills</w:t>
      </w:r>
    </w:p>
    <w:p w:rsidR="00575CDD" w:rsidRDefault="00575CDD" w:rsidP="00575CDD">
      <w:pPr>
        <w:pStyle w:val="ListParagraph"/>
        <w:numPr>
          <w:ilvl w:val="0"/>
          <w:numId w:val="31"/>
        </w:numPr>
        <w:jc w:val="both"/>
        <w:rPr>
          <w:rFonts w:ascii="Calibri" w:hAnsi="Calibri" w:cs="Calibri"/>
        </w:rPr>
      </w:pPr>
      <w:r w:rsidRPr="00AB2D08">
        <w:rPr>
          <w:rFonts w:ascii="Calibri" w:hAnsi="Calibri" w:cs="Calibri"/>
        </w:rPr>
        <w:t>Ability to organise and prioritise own workload</w:t>
      </w:r>
    </w:p>
    <w:p w:rsidR="00575CDD" w:rsidRDefault="00575CDD" w:rsidP="00575CDD">
      <w:pPr>
        <w:pStyle w:val="ListParagraph"/>
        <w:numPr>
          <w:ilvl w:val="0"/>
          <w:numId w:val="31"/>
        </w:numPr>
        <w:jc w:val="both"/>
        <w:rPr>
          <w:rStyle w:val="Style1"/>
          <w:rFonts w:ascii="Calibri" w:hAnsi="Calibri" w:cs="Calibri"/>
        </w:rPr>
      </w:pPr>
      <w:r w:rsidRPr="00AB2D08">
        <w:rPr>
          <w:rStyle w:val="Style1"/>
          <w:rFonts w:ascii="Calibri" w:hAnsi="Calibri" w:cs="Calibri"/>
        </w:rPr>
        <w:t>Ability to work autonomously on day-to-day enquiries</w:t>
      </w:r>
    </w:p>
    <w:p w:rsidR="00575CDD" w:rsidRPr="00AB2D08" w:rsidRDefault="00575CDD" w:rsidP="00575CDD">
      <w:pPr>
        <w:pStyle w:val="ListParagraph"/>
        <w:numPr>
          <w:ilvl w:val="0"/>
          <w:numId w:val="31"/>
        </w:numPr>
        <w:jc w:val="both"/>
        <w:rPr>
          <w:rFonts w:ascii="Calibri" w:hAnsi="Calibri" w:cs="Calibri"/>
        </w:rPr>
      </w:pPr>
      <w:r w:rsidRPr="00AB2D08">
        <w:rPr>
          <w:rFonts w:ascii="Calibri" w:hAnsi="Calibri" w:cs="Calibri"/>
        </w:rPr>
        <w:t>Ability to work effectively within a team environment</w:t>
      </w:r>
    </w:p>
    <w:p w:rsidR="00575CDD" w:rsidRPr="00AB2D08" w:rsidRDefault="00575CDD" w:rsidP="00575CDD">
      <w:pPr>
        <w:pStyle w:val="ListParagraph"/>
        <w:numPr>
          <w:ilvl w:val="0"/>
          <w:numId w:val="31"/>
        </w:numPr>
        <w:jc w:val="both"/>
      </w:pPr>
      <w:r>
        <w:t>Experience</w:t>
      </w:r>
      <w:r w:rsidRPr="00AB2D08">
        <w:t xml:space="preserve"> of </w:t>
      </w:r>
      <w:r>
        <w:t xml:space="preserve">Microsoft </w:t>
      </w:r>
      <w:proofErr w:type="spellStart"/>
      <w:r w:rsidRPr="00AB2D08">
        <w:t>PowerBI</w:t>
      </w:r>
      <w:proofErr w:type="spellEnd"/>
      <w:r w:rsidRPr="00AB2D08">
        <w:t xml:space="preserve"> </w:t>
      </w:r>
      <w:r w:rsidR="000439C9">
        <w:t xml:space="preserve">would be </w:t>
      </w:r>
      <w:r w:rsidRPr="00AB2D08">
        <w:t>a distinct advantage</w:t>
      </w:r>
    </w:p>
    <w:p w:rsidR="00CC0722" w:rsidRDefault="00CC0722" w:rsidP="00E95815">
      <w:pPr>
        <w:rPr>
          <w:rFonts w:ascii="Calibri" w:hAnsi="Calibri"/>
        </w:rPr>
      </w:pPr>
    </w:p>
    <w:p w:rsidR="00EB35E8" w:rsidRDefault="00EB35E8" w:rsidP="00EB35E8">
      <w:pPr>
        <w:rPr>
          <w:b/>
        </w:rPr>
      </w:pPr>
      <w:r>
        <w:rPr>
          <w:b/>
        </w:rPr>
        <w:t>Working Pattern</w:t>
      </w:r>
    </w:p>
    <w:p w:rsidR="00EB35E8" w:rsidRPr="00575CDD" w:rsidRDefault="00EB35E8" w:rsidP="00EB35E8">
      <w:pPr>
        <w:pStyle w:val="ListParagraph"/>
        <w:numPr>
          <w:ilvl w:val="0"/>
          <w:numId w:val="26"/>
        </w:numPr>
        <w:jc w:val="both"/>
        <w:rPr>
          <w:rFonts w:cstheme="minorHAnsi"/>
        </w:rPr>
      </w:pPr>
      <w:r w:rsidRPr="00575CDD">
        <w:rPr>
          <w:rFonts w:cstheme="minorHAnsi"/>
        </w:rPr>
        <w:t xml:space="preserve">Your working hours will be </w:t>
      </w:r>
      <w:r w:rsidR="00575CDD" w:rsidRPr="00575CDD">
        <w:rPr>
          <w:rFonts w:cstheme="minorHAnsi"/>
        </w:rPr>
        <w:t xml:space="preserve">35 hours a week, Monday to Friday, </w:t>
      </w:r>
      <w:r w:rsidRPr="00575CDD">
        <w:rPr>
          <w:rFonts w:cstheme="minorHAnsi"/>
        </w:rPr>
        <w:t>with</w:t>
      </w:r>
      <w:r w:rsidR="00575CDD" w:rsidRPr="00575CDD">
        <w:rPr>
          <w:rFonts w:cstheme="minorHAnsi"/>
        </w:rPr>
        <w:t xml:space="preserve"> one hour</w:t>
      </w:r>
      <w:r w:rsidRPr="00575CDD">
        <w:rPr>
          <w:rFonts w:cstheme="minorHAnsi"/>
        </w:rPr>
        <w:t xml:space="preserve"> for lunch. </w:t>
      </w:r>
    </w:p>
    <w:p w:rsidR="00EB35E8" w:rsidRPr="00575CDD" w:rsidRDefault="00575CDD" w:rsidP="00EB35E8">
      <w:pPr>
        <w:pStyle w:val="ListParagraph"/>
        <w:numPr>
          <w:ilvl w:val="0"/>
          <w:numId w:val="26"/>
        </w:numPr>
        <w:jc w:val="both"/>
        <w:rPr>
          <w:rFonts w:cstheme="minorHAnsi"/>
        </w:rPr>
      </w:pPr>
      <w:r w:rsidRPr="00575CDD">
        <w:rPr>
          <w:rFonts w:cstheme="minorHAnsi"/>
        </w:rPr>
        <w:t>You will be working 52</w:t>
      </w:r>
      <w:r w:rsidR="00EB35E8" w:rsidRPr="00575CDD">
        <w:rPr>
          <w:rFonts w:cstheme="minorHAnsi"/>
        </w:rPr>
        <w:t xml:space="preserve"> weeks per year. </w:t>
      </w:r>
    </w:p>
    <w:p w:rsidR="00EB35E8" w:rsidRPr="00575CDD" w:rsidRDefault="00EB35E8" w:rsidP="00EB35E8">
      <w:pPr>
        <w:pStyle w:val="ListParagraph"/>
        <w:numPr>
          <w:ilvl w:val="0"/>
          <w:numId w:val="26"/>
        </w:numPr>
        <w:jc w:val="both"/>
        <w:rPr>
          <w:rFonts w:cstheme="minorHAnsi"/>
        </w:rPr>
      </w:pPr>
      <w:r w:rsidRPr="00575CDD">
        <w:rPr>
          <w:rFonts w:cstheme="minorHAnsi"/>
        </w:rPr>
        <w:t>You will be entitled to</w:t>
      </w:r>
      <w:r w:rsidR="00575CDD" w:rsidRPr="00575CDD">
        <w:rPr>
          <w:rFonts w:cstheme="minorHAnsi"/>
        </w:rPr>
        <w:t xml:space="preserve"> 21</w:t>
      </w:r>
      <w:r w:rsidRPr="00575CDD">
        <w:rPr>
          <w:rFonts w:cstheme="minorHAnsi"/>
        </w:rPr>
        <w:t xml:space="preserve"> of holiday. If a bank holiday falls during a school term period, you will be required to work this day and you will receive an ad</w:t>
      </w:r>
      <w:r w:rsidR="00575CDD" w:rsidRPr="00575CDD">
        <w:rPr>
          <w:rFonts w:cstheme="minorHAnsi"/>
        </w:rPr>
        <w:t>ditional day’s holiday in lieu.</w:t>
      </w:r>
    </w:p>
    <w:p w:rsidR="00EB35E8" w:rsidRPr="00EB35E8" w:rsidRDefault="00EB35E8" w:rsidP="00575CDD">
      <w:pPr>
        <w:rPr>
          <w:b/>
        </w:rPr>
      </w:pPr>
    </w:p>
    <w:p w:rsidR="005D3A0F" w:rsidRPr="005D3A0F" w:rsidRDefault="005D3A0F" w:rsidP="005D3A0F">
      <w:pPr>
        <w:rPr>
          <w:b/>
        </w:rPr>
      </w:pPr>
      <w:r w:rsidRPr="005D3A0F">
        <w:rPr>
          <w:b/>
        </w:rPr>
        <w:lastRenderedPageBreak/>
        <w:t>Disclosure</w:t>
      </w:r>
      <w:r>
        <w:rPr>
          <w:b/>
        </w:rPr>
        <w:t xml:space="preserve"> Checks</w:t>
      </w:r>
    </w:p>
    <w:p w:rsidR="00EB35E8" w:rsidRPr="00D45131" w:rsidRDefault="005D3A0F" w:rsidP="00D45131">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E2" w:rsidRPr="005F6C3C" w:rsidRDefault="00B451E2" w:rsidP="00B451E2">
    <w:pPr>
      <w:pStyle w:val="Footer"/>
      <w:rPr>
        <w:sz w:val="20"/>
        <w:szCs w:val="20"/>
      </w:rPr>
    </w:pPr>
    <w:r w:rsidRPr="005F6C3C">
      <w:rPr>
        <w:sz w:val="20"/>
        <w:szCs w:val="20"/>
      </w:rPr>
      <w:t xml:space="preserve">Last Updated: </w:t>
    </w:r>
    <w:r w:rsidR="00CC0722">
      <w:rPr>
        <w:sz w:val="20"/>
        <w:szCs w:val="20"/>
      </w:rPr>
      <w:t>25</w:t>
    </w:r>
    <w:r w:rsidR="00CC0722" w:rsidRPr="00CC0722">
      <w:rPr>
        <w:sz w:val="20"/>
        <w:szCs w:val="20"/>
        <w:vertAlign w:val="superscript"/>
      </w:rPr>
      <w:t>th</w:t>
    </w:r>
    <w:r w:rsidR="00CC0722">
      <w:rPr>
        <w:sz w:val="20"/>
        <w:szCs w:val="20"/>
      </w:rPr>
      <w:t xml:space="preserve"> October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910C2"/>
    <w:multiLevelType w:val="hybridMultilevel"/>
    <w:tmpl w:val="0B901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D514DF"/>
    <w:multiLevelType w:val="hybridMultilevel"/>
    <w:tmpl w:val="C81C8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4F3F753A"/>
    <w:multiLevelType w:val="hybridMultilevel"/>
    <w:tmpl w:val="EAD4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6BF71F3F"/>
    <w:multiLevelType w:val="hybridMultilevel"/>
    <w:tmpl w:val="8960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0"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6"/>
  </w:num>
  <w:num w:numId="3">
    <w:abstractNumId w:val="8"/>
  </w:num>
  <w:num w:numId="4">
    <w:abstractNumId w:val="9"/>
  </w:num>
  <w:num w:numId="5">
    <w:abstractNumId w:val="30"/>
  </w:num>
  <w:num w:numId="6">
    <w:abstractNumId w:val="4"/>
  </w:num>
  <w:num w:numId="7">
    <w:abstractNumId w:val="13"/>
  </w:num>
  <w:num w:numId="8">
    <w:abstractNumId w:val="16"/>
  </w:num>
  <w:num w:numId="9">
    <w:abstractNumId w:val="15"/>
  </w:num>
  <w:num w:numId="10">
    <w:abstractNumId w:val="29"/>
  </w:num>
  <w:num w:numId="11">
    <w:abstractNumId w:val="11"/>
  </w:num>
  <w:num w:numId="12">
    <w:abstractNumId w:val="2"/>
  </w:num>
  <w:num w:numId="13">
    <w:abstractNumId w:val="17"/>
  </w:num>
  <w:num w:numId="14">
    <w:abstractNumId w:val="6"/>
  </w:num>
  <w:num w:numId="15">
    <w:abstractNumId w:val="22"/>
  </w:num>
  <w:num w:numId="16">
    <w:abstractNumId w:val="7"/>
  </w:num>
  <w:num w:numId="17">
    <w:abstractNumId w:val="20"/>
  </w:num>
  <w:num w:numId="18">
    <w:abstractNumId w:val="3"/>
  </w:num>
  <w:num w:numId="19">
    <w:abstractNumId w:val="21"/>
  </w:num>
  <w:num w:numId="20">
    <w:abstractNumId w:val="12"/>
  </w:num>
  <w:num w:numId="21">
    <w:abstractNumId w:val="24"/>
  </w:num>
  <w:num w:numId="22">
    <w:abstractNumId w:val="0"/>
  </w:num>
  <w:num w:numId="23">
    <w:abstractNumId w:val="23"/>
  </w:num>
  <w:num w:numId="24">
    <w:abstractNumId w:val="14"/>
  </w:num>
  <w:num w:numId="25">
    <w:abstractNumId w:val="5"/>
  </w:num>
  <w:num w:numId="26">
    <w:abstractNumId w:val="28"/>
  </w:num>
  <w:num w:numId="27">
    <w:abstractNumId w:val="27"/>
  </w:num>
  <w:num w:numId="28">
    <w:abstractNumId w:val="1"/>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439C9"/>
    <w:rsid w:val="00071243"/>
    <w:rsid w:val="00090E50"/>
    <w:rsid w:val="000E0008"/>
    <w:rsid w:val="00135EA7"/>
    <w:rsid w:val="00162E29"/>
    <w:rsid w:val="0018606E"/>
    <w:rsid w:val="001B60B0"/>
    <w:rsid w:val="002127F7"/>
    <w:rsid w:val="002138F9"/>
    <w:rsid w:val="00215588"/>
    <w:rsid w:val="00233643"/>
    <w:rsid w:val="002C17E6"/>
    <w:rsid w:val="002D3A1A"/>
    <w:rsid w:val="002E5760"/>
    <w:rsid w:val="00301299"/>
    <w:rsid w:val="00322D25"/>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5CDD"/>
    <w:rsid w:val="00577C0C"/>
    <w:rsid w:val="005B782B"/>
    <w:rsid w:val="005D3A0F"/>
    <w:rsid w:val="005F6C3C"/>
    <w:rsid w:val="0060659A"/>
    <w:rsid w:val="006130C8"/>
    <w:rsid w:val="00630712"/>
    <w:rsid w:val="00642431"/>
    <w:rsid w:val="00644525"/>
    <w:rsid w:val="00671E5B"/>
    <w:rsid w:val="006D1E8A"/>
    <w:rsid w:val="006F5F0C"/>
    <w:rsid w:val="00710551"/>
    <w:rsid w:val="0072134B"/>
    <w:rsid w:val="00723FB2"/>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68AA"/>
    <w:rsid w:val="00922AB2"/>
    <w:rsid w:val="00925CF9"/>
    <w:rsid w:val="00986306"/>
    <w:rsid w:val="00993597"/>
    <w:rsid w:val="009C41F4"/>
    <w:rsid w:val="009E7017"/>
    <w:rsid w:val="009E75E4"/>
    <w:rsid w:val="00A21D15"/>
    <w:rsid w:val="00A34701"/>
    <w:rsid w:val="00A37C0A"/>
    <w:rsid w:val="00A409AD"/>
    <w:rsid w:val="00A50D1A"/>
    <w:rsid w:val="00AC2CAF"/>
    <w:rsid w:val="00AD3321"/>
    <w:rsid w:val="00AE7C0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69F0"/>
    <w:rsid w:val="00CB46E1"/>
    <w:rsid w:val="00CC0722"/>
    <w:rsid w:val="00CC7BD3"/>
    <w:rsid w:val="00CD5FF4"/>
    <w:rsid w:val="00D37872"/>
    <w:rsid w:val="00D45131"/>
    <w:rsid w:val="00D53F70"/>
    <w:rsid w:val="00DA4F5D"/>
    <w:rsid w:val="00DC5791"/>
    <w:rsid w:val="00E01ED6"/>
    <w:rsid w:val="00E02569"/>
    <w:rsid w:val="00E70F8E"/>
    <w:rsid w:val="00E775CB"/>
    <w:rsid w:val="00E80E01"/>
    <w:rsid w:val="00E95815"/>
    <w:rsid w:val="00EB35E8"/>
    <w:rsid w:val="00EC03B0"/>
    <w:rsid w:val="00EC7B5B"/>
    <w:rsid w:val="00ED048C"/>
    <w:rsid w:val="00F2293C"/>
    <w:rsid w:val="00F34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17A3D5"/>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customStyle="1" w:styleId="Style1">
    <w:name w:val="Style1"/>
    <w:basedOn w:val="DefaultParagraphFont"/>
    <w:uiPriority w:val="1"/>
    <w:rsid w:val="00575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Theal, Janey</cp:lastModifiedBy>
  <cp:revision>4</cp:revision>
  <cp:lastPrinted>2019-05-31T08:10:00Z</cp:lastPrinted>
  <dcterms:created xsi:type="dcterms:W3CDTF">2021-10-29T12:01:00Z</dcterms:created>
  <dcterms:modified xsi:type="dcterms:W3CDTF">2021-10-29T13:49:00Z</dcterms:modified>
</cp:coreProperties>
</file>