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01ED72B8" w14:textId="77777777" w:rsidTr="00E60660">
        <w:trPr>
          <w:trHeight w:val="422"/>
        </w:trPr>
        <w:tc>
          <w:tcPr>
            <w:tcW w:w="1560" w:type="dxa"/>
            <w:vAlign w:val="center"/>
          </w:tcPr>
          <w:p w14:paraId="0D943EC1" w14:textId="77777777" w:rsidR="00EC53C6" w:rsidRDefault="00EC53C6" w:rsidP="00E60660">
            <w:pPr>
              <w:rPr>
                <w:b/>
              </w:rPr>
            </w:pPr>
            <w:r>
              <w:rPr>
                <w:b/>
              </w:rPr>
              <w:t>Job Title</w:t>
            </w:r>
          </w:p>
        </w:tc>
        <w:tc>
          <w:tcPr>
            <w:tcW w:w="8176" w:type="dxa"/>
            <w:vAlign w:val="center"/>
          </w:tcPr>
          <w:p w14:paraId="0B381795" w14:textId="3CFC5E5A" w:rsidR="00EC53C6" w:rsidRPr="005D70C9" w:rsidRDefault="005D70C9" w:rsidP="00E60660">
            <w:r w:rsidRPr="005D70C9">
              <w:t>Pastry Chef</w:t>
            </w:r>
          </w:p>
        </w:tc>
      </w:tr>
      <w:tr w:rsidR="00EC53C6" w14:paraId="23B1B338" w14:textId="77777777" w:rsidTr="00E60660">
        <w:trPr>
          <w:trHeight w:val="400"/>
        </w:trPr>
        <w:tc>
          <w:tcPr>
            <w:tcW w:w="1560" w:type="dxa"/>
            <w:shd w:val="clear" w:color="auto" w:fill="auto"/>
            <w:vAlign w:val="center"/>
          </w:tcPr>
          <w:p w14:paraId="0D56AA2E" w14:textId="77777777" w:rsidR="00EC53C6" w:rsidRPr="00A21D15" w:rsidRDefault="00EC53C6" w:rsidP="00E60660">
            <w:pPr>
              <w:rPr>
                <w:b/>
              </w:rPr>
            </w:pPr>
            <w:r w:rsidRPr="00A21D15">
              <w:rPr>
                <w:b/>
              </w:rPr>
              <w:t>Reports to</w:t>
            </w:r>
          </w:p>
        </w:tc>
        <w:tc>
          <w:tcPr>
            <w:tcW w:w="8176" w:type="dxa"/>
            <w:shd w:val="clear" w:color="auto" w:fill="auto"/>
            <w:vAlign w:val="center"/>
          </w:tcPr>
          <w:p w14:paraId="50CB5611" w14:textId="2C2FA7C6" w:rsidR="00EC53C6" w:rsidRPr="005D70C9" w:rsidRDefault="005D70C9" w:rsidP="00246BFE">
            <w:pPr>
              <w:rPr>
                <w:rFonts w:cstheme="minorHAnsi"/>
              </w:rPr>
            </w:pPr>
            <w:r w:rsidRPr="005D70C9">
              <w:rPr>
                <w:rFonts w:cstheme="minorHAnsi"/>
              </w:rPr>
              <w:t>Catering and Hospitality Director</w:t>
            </w:r>
          </w:p>
        </w:tc>
      </w:tr>
    </w:tbl>
    <w:p w14:paraId="733528DB" w14:textId="77777777" w:rsidR="00EC53C6" w:rsidRDefault="00EC53C6" w:rsidP="00EC53C6">
      <w:pPr>
        <w:spacing w:after="0" w:line="240" w:lineRule="auto"/>
        <w:rPr>
          <w:b/>
          <w:sz w:val="16"/>
          <w:szCs w:val="16"/>
        </w:rPr>
      </w:pPr>
    </w:p>
    <w:p w14:paraId="596D5EA1" w14:textId="77777777" w:rsidR="00322D25" w:rsidRDefault="00322D25" w:rsidP="00322D25">
      <w:pPr>
        <w:spacing w:after="0" w:line="240" w:lineRule="auto"/>
        <w:rPr>
          <w:b/>
          <w:sz w:val="16"/>
          <w:szCs w:val="16"/>
        </w:rPr>
      </w:pPr>
    </w:p>
    <w:p w14:paraId="53D4371B" w14:textId="77777777" w:rsidR="00CC0722" w:rsidRDefault="00CC0722" w:rsidP="00F17FC0">
      <w:pPr>
        <w:rPr>
          <w:b/>
        </w:rPr>
      </w:pPr>
      <w:r>
        <w:rPr>
          <w:b/>
        </w:rPr>
        <w:t>Job Purpose</w:t>
      </w:r>
    </w:p>
    <w:p w14:paraId="0F52E0E0" w14:textId="744C2967" w:rsidR="00994E9D" w:rsidRPr="005D70C9" w:rsidRDefault="005D70C9" w:rsidP="00F17FC0">
      <w:pPr>
        <w:rPr>
          <w:bCs/>
        </w:rPr>
      </w:pPr>
      <w:r w:rsidRPr="005D70C9">
        <w:rPr>
          <w:bCs/>
        </w:rPr>
        <w:t>We are looking for a Pastry Chef to ensure the prompt and efficient preparation of all meals within Bekynton, the College's central dining facility. Duties will include providing high standard of food for pupils/staff at the College plus hospitality and event catering. The ideal candidate must have previous kitchen experience in a similar role/environment, NVQ level 2 or equivalent</w:t>
      </w:r>
      <w:r w:rsidR="008E2B68">
        <w:rPr>
          <w:bCs/>
        </w:rPr>
        <w:t xml:space="preserve"> is </w:t>
      </w:r>
      <w:r w:rsidR="008E2B68">
        <w:rPr>
          <w:rFonts w:ascii="Aptos" w:hAnsi="Aptos"/>
        </w:rPr>
        <w:t>desired</w:t>
      </w:r>
      <w:r w:rsidR="008E2B68">
        <w:rPr>
          <w:bCs/>
        </w:rPr>
        <w:t xml:space="preserve"> but not essential and </w:t>
      </w:r>
      <w:r w:rsidRPr="005D70C9">
        <w:rPr>
          <w:bCs/>
        </w:rPr>
        <w:t>the ability to work under high pressure in a fast</w:t>
      </w:r>
      <w:r w:rsidR="008E2B68">
        <w:rPr>
          <w:bCs/>
        </w:rPr>
        <w:t>-</w:t>
      </w:r>
      <w:r w:rsidRPr="005D70C9">
        <w:rPr>
          <w:bCs/>
        </w:rPr>
        <w:t>paced kitchen.</w:t>
      </w:r>
    </w:p>
    <w:p w14:paraId="7989B196" w14:textId="77777777" w:rsidR="00322D25" w:rsidRPr="005D70C9" w:rsidRDefault="00322D25" w:rsidP="00994E9D">
      <w:pPr>
        <w:rPr>
          <w:b/>
        </w:rPr>
      </w:pPr>
      <w:r w:rsidRPr="005D70C9">
        <w:rPr>
          <w:b/>
        </w:rPr>
        <w:t>Key Tasks and Responsibilities</w:t>
      </w:r>
    </w:p>
    <w:p w14:paraId="568D02FE" w14:textId="10594460" w:rsidR="005D70C9" w:rsidRPr="005D70C9" w:rsidRDefault="005D70C9" w:rsidP="005D70C9">
      <w:pPr>
        <w:numPr>
          <w:ilvl w:val="0"/>
          <w:numId w:val="30"/>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To prepare, cook and serve any food delegated as your responsibility ensuring that the highest possible quality is maintained and that agreed standards for food preparation and presentation of desserts are met at all times;</w:t>
      </w:r>
    </w:p>
    <w:p w14:paraId="7AB8ADC6" w14:textId="42818028" w:rsidR="005D70C9" w:rsidRPr="005D70C9" w:rsidRDefault="005D70C9" w:rsidP="005D70C9">
      <w:pPr>
        <w:numPr>
          <w:ilvl w:val="0"/>
          <w:numId w:val="30"/>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To adhere to company procedures in regards to temperature checks, food labelling and dating, cleaning schedules and hygiene regulations at all times and ensure that all records of such are kept;</w:t>
      </w:r>
    </w:p>
    <w:p w14:paraId="19EF8D87" w14:textId="150DC016" w:rsidR="005D70C9" w:rsidRPr="005D70C9" w:rsidRDefault="005D70C9" w:rsidP="005D70C9">
      <w:pPr>
        <w:numPr>
          <w:ilvl w:val="0"/>
          <w:numId w:val="30"/>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To assist the Head pastry chef in the overall checking and maintaining of your work area and to assume overall responsibility in their absence;</w:t>
      </w:r>
    </w:p>
    <w:p w14:paraId="16152C9E" w14:textId="77777777" w:rsidR="005D70C9" w:rsidRPr="005D70C9" w:rsidRDefault="005D70C9" w:rsidP="005D70C9">
      <w:pPr>
        <w:numPr>
          <w:ilvl w:val="0"/>
          <w:numId w:val="30"/>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To liaise with the chef team with reference to possible improvements/difficulties in your section.</w:t>
      </w:r>
    </w:p>
    <w:p w14:paraId="455D6232" w14:textId="619E4FED" w:rsidR="005D70C9" w:rsidRPr="005D70C9" w:rsidRDefault="005D70C9" w:rsidP="005D70C9">
      <w:pPr>
        <w:numPr>
          <w:ilvl w:val="0"/>
          <w:numId w:val="30"/>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To remove any hazards and make safe any defects in the kitchen or equipment and report any problems to the senior chef on duty;</w:t>
      </w:r>
    </w:p>
    <w:p w14:paraId="326EBAE2" w14:textId="202CB8FE" w:rsidR="00246BFE" w:rsidRPr="005D70C9" w:rsidRDefault="005D70C9" w:rsidP="005D70C9">
      <w:pPr>
        <w:numPr>
          <w:ilvl w:val="0"/>
          <w:numId w:val="30"/>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Undertake training and development relevant to the role;</w:t>
      </w:r>
    </w:p>
    <w:p w14:paraId="5D043F73" w14:textId="77777777" w:rsidR="0065458C" w:rsidRPr="005D70C9" w:rsidRDefault="0065458C" w:rsidP="00994E9D">
      <w:pPr>
        <w:pStyle w:val="NoSpacing"/>
        <w:numPr>
          <w:ilvl w:val="0"/>
          <w:numId w:val="30"/>
        </w:numPr>
        <w:rPr>
          <w:rFonts w:cstheme="minorHAnsi"/>
        </w:rPr>
      </w:pPr>
      <w:r w:rsidRPr="005D70C9">
        <w:rPr>
          <w:rFonts w:cstheme="minorHAnsi"/>
        </w:rPr>
        <w:t>Commitment</w:t>
      </w:r>
      <w:r w:rsidR="00E343E4" w:rsidRPr="005D70C9">
        <w:rPr>
          <w:rFonts w:cstheme="minorHAnsi"/>
        </w:rPr>
        <w:t xml:space="preserve"> to</w:t>
      </w:r>
      <w:r w:rsidRPr="005D70C9">
        <w:rPr>
          <w:rFonts w:cstheme="minorHAnsi"/>
        </w:rPr>
        <w:t xml:space="preserve"> and promotion of equality, diversity </w:t>
      </w:r>
      <w:r w:rsidR="00C727A1" w:rsidRPr="005D70C9">
        <w:rPr>
          <w:rFonts w:cstheme="minorHAnsi"/>
        </w:rPr>
        <w:t>and</w:t>
      </w:r>
      <w:r w:rsidRPr="005D70C9">
        <w:rPr>
          <w:rFonts w:cstheme="minorHAnsi"/>
        </w:rPr>
        <w:t xml:space="preserve"> inclusion</w:t>
      </w:r>
      <w:r w:rsidR="00C727A1" w:rsidRPr="005D70C9">
        <w:rPr>
          <w:rFonts w:cstheme="minorHAnsi"/>
        </w:rPr>
        <w:t>;</w:t>
      </w:r>
    </w:p>
    <w:p w14:paraId="07030655" w14:textId="77777777" w:rsidR="0065458C" w:rsidRPr="005D70C9" w:rsidRDefault="0065458C" w:rsidP="00994E9D">
      <w:pPr>
        <w:pStyle w:val="NoSpacing"/>
        <w:numPr>
          <w:ilvl w:val="0"/>
          <w:numId w:val="30"/>
        </w:numPr>
        <w:rPr>
          <w:rFonts w:cstheme="minorHAnsi"/>
        </w:rPr>
      </w:pPr>
      <w:r w:rsidRPr="005D70C9">
        <w:rPr>
          <w:rFonts w:cstheme="minorHAnsi"/>
        </w:rPr>
        <w:t>All positions at Eton are classed as ‘regulated activity’ as per the Keeping Children Safe in Education 202</w:t>
      </w:r>
      <w:r w:rsidR="00A91664" w:rsidRPr="005D70C9">
        <w:rPr>
          <w:rFonts w:cstheme="minorHAnsi"/>
        </w:rPr>
        <w:t>4</w:t>
      </w:r>
      <w:r w:rsidRPr="005D70C9">
        <w:rPr>
          <w:rFonts w:cstheme="minorHAnsi"/>
        </w:rPr>
        <w:t xml:space="preserve"> guidance, therefore a good understanding of safeguarding procedures is essential;</w:t>
      </w:r>
    </w:p>
    <w:p w14:paraId="1A169F68" w14:textId="77777777" w:rsidR="00E95815" w:rsidRPr="005D70C9" w:rsidRDefault="00CC0722" w:rsidP="00994E9D">
      <w:pPr>
        <w:pStyle w:val="NoSpacing"/>
        <w:numPr>
          <w:ilvl w:val="0"/>
          <w:numId w:val="30"/>
        </w:numPr>
        <w:rPr>
          <w:rFonts w:cstheme="minorHAnsi"/>
        </w:rPr>
      </w:pPr>
      <w:r w:rsidRPr="005D70C9">
        <w:rPr>
          <w:rFonts w:cstheme="minorHAnsi"/>
        </w:rPr>
        <w:t xml:space="preserve">Commitment </w:t>
      </w:r>
      <w:r w:rsidR="00E95815" w:rsidRPr="005D70C9">
        <w:rPr>
          <w:rFonts w:cstheme="minorHAnsi"/>
        </w:rPr>
        <w:t>to safeguarding and promoting the welfare of children</w:t>
      </w:r>
      <w:r w:rsidR="006F5F0C" w:rsidRPr="005D70C9">
        <w:rPr>
          <w:rFonts w:cstheme="minorHAnsi"/>
        </w:rPr>
        <w:t>, including b</w:t>
      </w:r>
      <w:r w:rsidR="00E343E4" w:rsidRPr="005D70C9">
        <w:rPr>
          <w:rFonts w:cstheme="minorHAnsi"/>
        </w:rPr>
        <w:t>ut</w:t>
      </w:r>
      <w:r w:rsidR="006F5F0C" w:rsidRPr="005D70C9">
        <w:rPr>
          <w:rFonts w:cstheme="minorHAnsi"/>
        </w:rPr>
        <w:t xml:space="preserve"> not limited to,</w:t>
      </w:r>
      <w:r w:rsidR="005D3A0F" w:rsidRPr="005D70C9">
        <w:rPr>
          <w:rFonts w:cstheme="minorHAnsi"/>
        </w:rPr>
        <w:t xml:space="preserve"> completing safeguarding training as required</w:t>
      </w:r>
      <w:r w:rsidR="00D45131" w:rsidRPr="005D70C9">
        <w:rPr>
          <w:rFonts w:cstheme="minorHAnsi"/>
        </w:rPr>
        <w:t>,</w:t>
      </w:r>
      <w:r w:rsidR="005D3A0F" w:rsidRPr="005D70C9">
        <w:rPr>
          <w:rFonts w:cstheme="minorHAnsi"/>
        </w:rPr>
        <w:t xml:space="preserve"> and ensuring</w:t>
      </w:r>
      <w:r w:rsidR="00D45131" w:rsidRPr="005D70C9">
        <w:rPr>
          <w:rFonts w:cstheme="minorHAnsi"/>
        </w:rPr>
        <w:t xml:space="preserve"> any safeguarding updates issued by the College are</w:t>
      </w:r>
      <w:r w:rsidR="0065458C" w:rsidRPr="005D70C9">
        <w:rPr>
          <w:rFonts w:cstheme="minorHAnsi"/>
        </w:rPr>
        <w:t xml:space="preserve"> read and understood;</w:t>
      </w:r>
    </w:p>
    <w:p w14:paraId="70EE18EB" w14:textId="77777777" w:rsidR="00994E9D" w:rsidRPr="005D70C9" w:rsidRDefault="00CC0722" w:rsidP="00994E9D">
      <w:pPr>
        <w:pStyle w:val="NoSpacing"/>
        <w:numPr>
          <w:ilvl w:val="0"/>
          <w:numId w:val="30"/>
        </w:numPr>
        <w:rPr>
          <w:rFonts w:cstheme="minorHAnsi"/>
        </w:rPr>
      </w:pPr>
      <w:r w:rsidRPr="005D70C9">
        <w:rPr>
          <w:rFonts w:cstheme="minorHAnsi"/>
        </w:rPr>
        <w:t>Understand and comply with procedures and legislation relating to confidentiality</w:t>
      </w:r>
    </w:p>
    <w:p w14:paraId="793EDBCA" w14:textId="77777777" w:rsidR="00994E9D" w:rsidRPr="005D70C9" w:rsidRDefault="00994E9D" w:rsidP="00994E9D">
      <w:pPr>
        <w:pStyle w:val="NoSpacing"/>
        <w:ind w:left="360"/>
        <w:rPr>
          <w:rFonts w:cstheme="minorHAnsi"/>
        </w:rPr>
      </w:pPr>
    </w:p>
    <w:p w14:paraId="6430DB1A" w14:textId="681DECFE" w:rsidR="00246BFE" w:rsidRPr="005D70C9" w:rsidRDefault="00CC0722" w:rsidP="005D70C9">
      <w:pPr>
        <w:rPr>
          <w:b/>
        </w:rPr>
      </w:pPr>
      <w:r w:rsidRPr="005D70C9">
        <w:rPr>
          <w:b/>
        </w:rPr>
        <w:t>Skills and Competencies Required</w:t>
      </w:r>
    </w:p>
    <w:p w14:paraId="5BAB4DAB" w14:textId="77777777" w:rsidR="005D70C9" w:rsidRPr="005D70C9" w:rsidRDefault="00246BFE" w:rsidP="005D70C9">
      <w:pPr>
        <w:shd w:val="clear" w:color="auto" w:fill="FFFFFF"/>
        <w:spacing w:after="0" w:line="240" w:lineRule="auto"/>
        <w:rPr>
          <w:rFonts w:cstheme="minorHAnsi"/>
        </w:rPr>
      </w:pPr>
      <w:r w:rsidRPr="005D70C9">
        <w:rPr>
          <w:rFonts w:cstheme="minorHAnsi"/>
        </w:rPr>
        <w:t xml:space="preserve">To be successful in this role, the incumbent should: </w:t>
      </w:r>
    </w:p>
    <w:p w14:paraId="7697CEB6" w14:textId="5075B3E8" w:rsidR="005D70C9" w:rsidRPr="008E2B68" w:rsidRDefault="005D70C9" w:rsidP="008E2B68">
      <w:pPr>
        <w:pStyle w:val="ListParagraph"/>
        <w:numPr>
          <w:ilvl w:val="0"/>
          <w:numId w:val="37"/>
        </w:numPr>
        <w:shd w:val="clear" w:color="auto" w:fill="FFFFFF"/>
        <w:spacing w:after="0" w:line="240" w:lineRule="auto"/>
        <w:rPr>
          <w:rFonts w:cstheme="minorHAnsi"/>
        </w:rPr>
      </w:pPr>
      <w:r w:rsidRPr="005D70C9">
        <w:rPr>
          <w:rFonts w:eastAsia="Times New Roman" w:cstheme="minorHAnsi"/>
          <w:lang w:eastAsia="en-GB"/>
        </w:rPr>
        <w:t>2 years previous experience required at a similar level or; ideally in an environment of volume catering;</w:t>
      </w:r>
    </w:p>
    <w:p w14:paraId="29923522" w14:textId="64C8DDDD" w:rsidR="005D70C9" w:rsidRPr="005D70C9" w:rsidRDefault="008E2B68" w:rsidP="005D70C9">
      <w:pPr>
        <w:pStyle w:val="ListParagraph"/>
        <w:numPr>
          <w:ilvl w:val="0"/>
          <w:numId w:val="37"/>
        </w:numPr>
        <w:shd w:val="clear" w:color="auto" w:fill="FFFFFF"/>
        <w:spacing w:after="0" w:line="240" w:lineRule="auto"/>
        <w:rPr>
          <w:rFonts w:cstheme="minorHAnsi"/>
        </w:rPr>
      </w:pPr>
      <w:r>
        <w:rPr>
          <w:rFonts w:eastAsia="Times New Roman" w:cstheme="minorHAnsi"/>
          <w:lang w:eastAsia="en-GB"/>
        </w:rPr>
        <w:t xml:space="preserve">Good people skills and the ability to work in a large team; </w:t>
      </w:r>
    </w:p>
    <w:p w14:paraId="09BBE039" w14:textId="64E45059" w:rsidR="005D70C9" w:rsidRPr="005D70C9" w:rsidRDefault="005D70C9" w:rsidP="005D70C9">
      <w:pPr>
        <w:pStyle w:val="ListParagraph"/>
        <w:numPr>
          <w:ilvl w:val="0"/>
          <w:numId w:val="37"/>
        </w:numPr>
        <w:shd w:val="clear" w:color="auto" w:fill="FFFFFF"/>
        <w:spacing w:after="0" w:line="240" w:lineRule="auto"/>
        <w:rPr>
          <w:rFonts w:cstheme="minorHAnsi"/>
        </w:rPr>
      </w:pPr>
      <w:r w:rsidRPr="005D70C9">
        <w:rPr>
          <w:rFonts w:eastAsia="Times New Roman" w:cstheme="minorHAnsi"/>
          <w:lang w:eastAsia="en-GB"/>
        </w:rPr>
        <w:t>Flexible and able to work under pressure;</w:t>
      </w:r>
    </w:p>
    <w:p w14:paraId="283AE829" w14:textId="77777777" w:rsidR="008E2B68" w:rsidRDefault="005D70C9" w:rsidP="002F76A1">
      <w:pPr>
        <w:pStyle w:val="ListParagraph"/>
        <w:numPr>
          <w:ilvl w:val="0"/>
          <w:numId w:val="34"/>
        </w:numPr>
        <w:shd w:val="clear" w:color="auto" w:fill="FFFFFF"/>
        <w:spacing w:before="100" w:beforeAutospacing="1" w:after="100" w:afterAutospacing="1" w:line="240" w:lineRule="auto"/>
        <w:rPr>
          <w:rFonts w:eastAsia="Times New Roman" w:cstheme="minorHAnsi"/>
          <w:lang w:eastAsia="en-GB"/>
        </w:rPr>
      </w:pPr>
      <w:r w:rsidRPr="008E2B68">
        <w:rPr>
          <w:rFonts w:eastAsia="Times New Roman" w:cstheme="minorHAnsi"/>
          <w:lang w:eastAsia="en-GB"/>
        </w:rPr>
        <w:t>Organised and methodical approach to work;</w:t>
      </w:r>
    </w:p>
    <w:p w14:paraId="56054B8E" w14:textId="0D238F3E" w:rsidR="005D70C9" w:rsidRPr="008E2B68" w:rsidRDefault="005D70C9" w:rsidP="002F76A1">
      <w:pPr>
        <w:pStyle w:val="ListParagraph"/>
        <w:numPr>
          <w:ilvl w:val="0"/>
          <w:numId w:val="34"/>
        </w:numPr>
        <w:shd w:val="clear" w:color="auto" w:fill="FFFFFF"/>
        <w:spacing w:before="100" w:beforeAutospacing="1" w:after="100" w:afterAutospacing="1" w:line="240" w:lineRule="auto"/>
        <w:rPr>
          <w:rFonts w:eastAsia="Times New Roman" w:cstheme="minorHAnsi"/>
          <w:lang w:eastAsia="en-GB"/>
        </w:rPr>
      </w:pPr>
      <w:r w:rsidRPr="008E2B68">
        <w:rPr>
          <w:rFonts w:eastAsia="Times New Roman" w:cstheme="minorHAnsi"/>
          <w:lang w:eastAsia="en-GB"/>
        </w:rPr>
        <w:t>A genuine interest in and passion for great food;</w:t>
      </w:r>
    </w:p>
    <w:p w14:paraId="243068F8" w14:textId="75079E33" w:rsidR="005D70C9" w:rsidRPr="005D70C9" w:rsidRDefault="005D70C9" w:rsidP="005D70C9">
      <w:pPr>
        <w:numPr>
          <w:ilvl w:val="0"/>
          <w:numId w:val="34"/>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Pride taken in work and food produced;</w:t>
      </w:r>
    </w:p>
    <w:p w14:paraId="24AEE2FE" w14:textId="404D0ABB" w:rsidR="005D70C9" w:rsidRPr="005D70C9" w:rsidRDefault="005D70C9" w:rsidP="005D70C9">
      <w:pPr>
        <w:numPr>
          <w:ilvl w:val="0"/>
          <w:numId w:val="34"/>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Ability to own their own performance;</w:t>
      </w:r>
    </w:p>
    <w:p w14:paraId="6446FCEB" w14:textId="66A179AE" w:rsidR="005D70C9" w:rsidRPr="005D70C9" w:rsidRDefault="005D70C9" w:rsidP="005D70C9">
      <w:pPr>
        <w:numPr>
          <w:ilvl w:val="0"/>
          <w:numId w:val="34"/>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Positive approach to learning in the role;</w:t>
      </w:r>
    </w:p>
    <w:p w14:paraId="1261AAA0" w14:textId="5BC5E891" w:rsidR="005D70C9" w:rsidRPr="005D70C9" w:rsidRDefault="005D70C9" w:rsidP="005D70C9">
      <w:pPr>
        <w:numPr>
          <w:ilvl w:val="0"/>
          <w:numId w:val="34"/>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lastRenderedPageBreak/>
        <w:t>Self-motivated;</w:t>
      </w:r>
    </w:p>
    <w:p w14:paraId="4A0FE4B3" w14:textId="42981F97" w:rsidR="005D70C9" w:rsidRPr="008E2B68" w:rsidRDefault="005D70C9" w:rsidP="008E2B68">
      <w:pPr>
        <w:numPr>
          <w:ilvl w:val="0"/>
          <w:numId w:val="34"/>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Able to use own initiative;</w:t>
      </w:r>
    </w:p>
    <w:p w14:paraId="4C384642" w14:textId="454B0F7F" w:rsidR="00246BFE" w:rsidRPr="005D70C9" w:rsidRDefault="005D70C9" w:rsidP="005D70C9">
      <w:pPr>
        <w:numPr>
          <w:ilvl w:val="0"/>
          <w:numId w:val="34"/>
        </w:numPr>
        <w:shd w:val="clear" w:color="auto" w:fill="FFFFFF"/>
        <w:spacing w:before="100" w:beforeAutospacing="1" w:after="100" w:afterAutospacing="1" w:line="240" w:lineRule="auto"/>
        <w:rPr>
          <w:rFonts w:eastAsia="Times New Roman" w:cstheme="minorHAnsi"/>
          <w:lang w:eastAsia="en-GB"/>
        </w:rPr>
      </w:pPr>
      <w:r w:rsidRPr="005D70C9">
        <w:rPr>
          <w:rFonts w:eastAsia="Times New Roman" w:cstheme="minorHAnsi"/>
          <w:lang w:eastAsia="en-GB"/>
        </w:rPr>
        <w:t>Good interpersonal skills and ability to communicate effectively with customers, clients and staff.</w:t>
      </w:r>
    </w:p>
    <w:p w14:paraId="25EC1F4E" w14:textId="77777777" w:rsidR="00EB35E8" w:rsidRPr="005D70C9" w:rsidRDefault="00EB35E8" w:rsidP="00EB35E8">
      <w:pPr>
        <w:rPr>
          <w:b/>
        </w:rPr>
      </w:pPr>
      <w:r w:rsidRPr="005D70C9">
        <w:rPr>
          <w:b/>
        </w:rPr>
        <w:t>Working Pattern</w:t>
      </w:r>
    </w:p>
    <w:p w14:paraId="4E9C2D3B" w14:textId="322B7039" w:rsidR="00EB35E8" w:rsidRPr="005D70C9" w:rsidRDefault="00EB35E8" w:rsidP="00EB35E8">
      <w:pPr>
        <w:pStyle w:val="ListParagraph"/>
        <w:numPr>
          <w:ilvl w:val="0"/>
          <w:numId w:val="26"/>
        </w:numPr>
        <w:jc w:val="both"/>
        <w:rPr>
          <w:rFonts w:cstheme="minorHAnsi"/>
        </w:rPr>
      </w:pPr>
      <w:r w:rsidRPr="005D70C9">
        <w:rPr>
          <w:rFonts w:cstheme="minorHAnsi"/>
        </w:rPr>
        <w:t xml:space="preserve">You will be working </w:t>
      </w:r>
      <w:r w:rsidR="005D70C9" w:rsidRPr="005D70C9">
        <w:rPr>
          <w:rFonts w:cstheme="minorHAnsi"/>
        </w:rPr>
        <w:t>46</w:t>
      </w:r>
      <w:r w:rsidRPr="005D70C9">
        <w:rPr>
          <w:rFonts w:cstheme="minorHAnsi"/>
        </w:rPr>
        <w:t xml:space="preserve"> weeks per year. (You will be paid over 12 months</w:t>
      </w:r>
      <w:r w:rsidR="005D70C9" w:rsidRPr="005D70C9">
        <w:rPr>
          <w:rFonts w:cstheme="minorHAnsi"/>
        </w:rPr>
        <w:t>)</w:t>
      </w:r>
    </w:p>
    <w:p w14:paraId="4F5D2521" w14:textId="6A93F6C6" w:rsidR="00EB35E8" w:rsidRPr="005D70C9" w:rsidRDefault="005D70C9" w:rsidP="005D70C9">
      <w:pPr>
        <w:pStyle w:val="ListParagraph"/>
        <w:numPr>
          <w:ilvl w:val="0"/>
          <w:numId w:val="26"/>
        </w:numPr>
        <w:jc w:val="both"/>
        <w:rPr>
          <w:rFonts w:cstheme="minorHAnsi"/>
        </w:rPr>
      </w:pPr>
      <w:r>
        <w:rPr>
          <w:rFonts w:cstheme="minorHAnsi"/>
        </w:rPr>
        <w:t>You will work 5 ou</w:t>
      </w:r>
      <w:r w:rsidR="008E2B68">
        <w:rPr>
          <w:rFonts w:cstheme="minorHAnsi"/>
        </w:rPr>
        <w:t>t</w:t>
      </w:r>
      <w:r>
        <w:rPr>
          <w:rFonts w:cstheme="minorHAnsi"/>
        </w:rPr>
        <w:t xml:space="preserve"> of 7 days, mixed pattern of early and late shifts</w:t>
      </w:r>
    </w:p>
    <w:p w14:paraId="43664871" w14:textId="77777777" w:rsidR="005D3A0F" w:rsidRPr="005D3A0F" w:rsidRDefault="005D3A0F" w:rsidP="005D3A0F">
      <w:pPr>
        <w:rPr>
          <w:b/>
        </w:rPr>
      </w:pPr>
      <w:r w:rsidRPr="005D3A0F">
        <w:rPr>
          <w:b/>
        </w:rPr>
        <w:t>Disclosure</w:t>
      </w:r>
      <w:r>
        <w:rPr>
          <w:b/>
        </w:rPr>
        <w:t xml:space="preserve"> Checks</w:t>
      </w:r>
    </w:p>
    <w:p w14:paraId="45F5EEA4"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06D0F062" w14:textId="77777777"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2017F" w14:textId="77777777" w:rsidR="007F3A32" w:rsidRDefault="007F3A32" w:rsidP="00301299">
      <w:pPr>
        <w:spacing w:after="0" w:line="240" w:lineRule="auto"/>
      </w:pPr>
      <w:r>
        <w:separator/>
      </w:r>
    </w:p>
  </w:endnote>
  <w:endnote w:type="continuationSeparator" w:id="0">
    <w:p w14:paraId="4385AE6B" w14:textId="77777777" w:rsidR="007F3A32" w:rsidRDefault="007F3A32"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DE958" w14:textId="5E155433" w:rsidR="00B451E2" w:rsidRPr="005F6C3C" w:rsidRDefault="00B451E2" w:rsidP="00B451E2">
    <w:pPr>
      <w:pStyle w:val="Footer"/>
      <w:rPr>
        <w:sz w:val="20"/>
        <w:szCs w:val="20"/>
      </w:rPr>
    </w:pPr>
    <w:r w:rsidRPr="005F6C3C">
      <w:rPr>
        <w:sz w:val="20"/>
        <w:szCs w:val="20"/>
      </w:rPr>
      <w:t xml:space="preserve">Last Updated: </w:t>
    </w:r>
    <w:r w:rsidR="005D70C9">
      <w:rPr>
        <w:sz w:val="20"/>
        <w:szCs w:val="20"/>
      </w:rPr>
      <w:t>November 2024</w:t>
    </w:r>
  </w:p>
  <w:p w14:paraId="03CDA31F" w14:textId="77777777" w:rsidR="00B451E2" w:rsidRPr="00B451E2" w:rsidRDefault="00B451E2" w:rsidP="00B451E2">
    <w:pPr>
      <w:pStyle w:val="Footer"/>
      <w:jc w:val="center"/>
      <w:rPr>
        <w:sz w:val="12"/>
        <w:szCs w:val="12"/>
      </w:rPr>
    </w:pPr>
  </w:p>
  <w:p w14:paraId="02F7A10D"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0918D" w14:textId="77777777" w:rsidR="007F3A32" w:rsidRDefault="007F3A32" w:rsidP="00301299">
      <w:pPr>
        <w:spacing w:after="0" w:line="240" w:lineRule="auto"/>
      </w:pPr>
      <w:r>
        <w:separator/>
      </w:r>
    </w:p>
  </w:footnote>
  <w:footnote w:type="continuationSeparator" w:id="0">
    <w:p w14:paraId="74B8D6D1" w14:textId="77777777" w:rsidR="007F3A32" w:rsidRDefault="007F3A32"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A48DC" w14:textId="77777777" w:rsidR="00301299" w:rsidRPr="00524CE5" w:rsidRDefault="00090E50" w:rsidP="00090E50">
    <w:pPr>
      <w:pStyle w:val="Header"/>
      <w:ind w:left="-284"/>
      <w:jc w:val="center"/>
      <w:rPr>
        <w:sz w:val="6"/>
        <w:szCs w:val="6"/>
      </w:rPr>
    </w:pPr>
    <w:r>
      <w:rPr>
        <w:noProof/>
        <w:lang w:eastAsia="en-GB"/>
      </w:rPr>
      <w:drawing>
        <wp:inline distT="0" distB="0" distL="0" distR="0" wp14:anchorId="1BF22836" wp14:editId="33FD6168">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003E2"/>
    <w:multiLevelType w:val="multilevel"/>
    <w:tmpl w:val="2E46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E5675"/>
    <w:multiLevelType w:val="hybridMultilevel"/>
    <w:tmpl w:val="FADA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CC4A09"/>
    <w:multiLevelType w:val="multilevel"/>
    <w:tmpl w:val="0162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37135103">
    <w:abstractNumId w:val="22"/>
  </w:num>
  <w:num w:numId="2" w16cid:durableId="877594437">
    <w:abstractNumId w:val="31"/>
  </w:num>
  <w:num w:numId="3" w16cid:durableId="1263412658">
    <w:abstractNumId w:val="9"/>
  </w:num>
  <w:num w:numId="4" w16cid:durableId="1238593075">
    <w:abstractNumId w:val="11"/>
  </w:num>
  <w:num w:numId="5" w16cid:durableId="105277855">
    <w:abstractNumId w:val="35"/>
  </w:num>
  <w:num w:numId="6" w16cid:durableId="432553143">
    <w:abstractNumId w:val="5"/>
  </w:num>
  <w:num w:numId="7" w16cid:durableId="308438703">
    <w:abstractNumId w:val="15"/>
  </w:num>
  <w:num w:numId="8" w16cid:durableId="323893635">
    <w:abstractNumId w:val="20"/>
  </w:num>
  <w:num w:numId="9" w16cid:durableId="2017727236">
    <w:abstractNumId w:val="19"/>
  </w:num>
  <w:num w:numId="10" w16cid:durableId="1480809257">
    <w:abstractNumId w:val="34"/>
  </w:num>
  <w:num w:numId="11" w16cid:durableId="190536739">
    <w:abstractNumId w:val="12"/>
  </w:num>
  <w:num w:numId="12" w16cid:durableId="902956587">
    <w:abstractNumId w:val="1"/>
  </w:num>
  <w:num w:numId="13" w16cid:durableId="1875920790">
    <w:abstractNumId w:val="21"/>
  </w:num>
  <w:num w:numId="14" w16cid:durableId="778648933">
    <w:abstractNumId w:val="7"/>
  </w:num>
  <w:num w:numId="15" w16cid:durableId="1328752054">
    <w:abstractNumId w:val="27"/>
  </w:num>
  <w:num w:numId="16" w16cid:durableId="2103407347">
    <w:abstractNumId w:val="8"/>
  </w:num>
  <w:num w:numId="17" w16cid:durableId="1407454329">
    <w:abstractNumId w:val="23"/>
  </w:num>
  <w:num w:numId="18" w16cid:durableId="868302365">
    <w:abstractNumId w:val="4"/>
  </w:num>
  <w:num w:numId="19" w16cid:durableId="763958696">
    <w:abstractNumId w:val="24"/>
  </w:num>
  <w:num w:numId="20" w16cid:durableId="313874856">
    <w:abstractNumId w:val="14"/>
  </w:num>
  <w:num w:numId="21" w16cid:durableId="1146822540">
    <w:abstractNumId w:val="30"/>
  </w:num>
  <w:num w:numId="22" w16cid:durableId="227545588">
    <w:abstractNumId w:val="0"/>
  </w:num>
  <w:num w:numId="23" w16cid:durableId="697438331">
    <w:abstractNumId w:val="28"/>
  </w:num>
  <w:num w:numId="24" w16cid:durableId="1582640928">
    <w:abstractNumId w:val="18"/>
  </w:num>
  <w:num w:numId="25" w16cid:durableId="150290069">
    <w:abstractNumId w:val="6"/>
  </w:num>
  <w:num w:numId="26" w16cid:durableId="2050445287">
    <w:abstractNumId w:val="33"/>
  </w:num>
  <w:num w:numId="27" w16cid:durableId="1732843405">
    <w:abstractNumId w:val="32"/>
  </w:num>
  <w:num w:numId="28" w16cid:durableId="239560959">
    <w:abstractNumId w:val="6"/>
  </w:num>
  <w:num w:numId="29" w16cid:durableId="434324701">
    <w:abstractNumId w:val="25"/>
  </w:num>
  <w:num w:numId="30" w16cid:durableId="1684474701">
    <w:abstractNumId w:val="26"/>
  </w:num>
  <w:num w:numId="31" w16cid:durableId="1527518235">
    <w:abstractNumId w:val="29"/>
  </w:num>
  <w:num w:numId="32" w16cid:durableId="354188236">
    <w:abstractNumId w:val="16"/>
  </w:num>
  <w:num w:numId="33" w16cid:durableId="1351029321">
    <w:abstractNumId w:val="3"/>
  </w:num>
  <w:num w:numId="34" w16cid:durableId="181669812">
    <w:abstractNumId w:val="17"/>
  </w:num>
  <w:num w:numId="35" w16cid:durableId="408189617">
    <w:abstractNumId w:val="2"/>
  </w:num>
  <w:num w:numId="36" w16cid:durableId="810370290">
    <w:abstractNumId w:val="13"/>
  </w:num>
  <w:num w:numId="37" w16cid:durableId="1537353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33A4A"/>
    <w:rsid w:val="00071243"/>
    <w:rsid w:val="00090E50"/>
    <w:rsid w:val="000E0008"/>
    <w:rsid w:val="00135EA7"/>
    <w:rsid w:val="0013752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D70C9"/>
    <w:rsid w:val="005F0C9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6419C"/>
    <w:rsid w:val="0077177A"/>
    <w:rsid w:val="00783B1B"/>
    <w:rsid w:val="00784C04"/>
    <w:rsid w:val="007B337B"/>
    <w:rsid w:val="007C6E39"/>
    <w:rsid w:val="007D1878"/>
    <w:rsid w:val="007D5BD4"/>
    <w:rsid w:val="007D6D39"/>
    <w:rsid w:val="007F3A32"/>
    <w:rsid w:val="00807FE8"/>
    <w:rsid w:val="008134E3"/>
    <w:rsid w:val="00817990"/>
    <w:rsid w:val="0083262C"/>
    <w:rsid w:val="00842C5C"/>
    <w:rsid w:val="00851F4C"/>
    <w:rsid w:val="008550DD"/>
    <w:rsid w:val="008843C0"/>
    <w:rsid w:val="008849F2"/>
    <w:rsid w:val="00887F07"/>
    <w:rsid w:val="0089271D"/>
    <w:rsid w:val="008A7518"/>
    <w:rsid w:val="008B291E"/>
    <w:rsid w:val="008B54EB"/>
    <w:rsid w:val="008E2B68"/>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91664"/>
    <w:rsid w:val="00AA084C"/>
    <w:rsid w:val="00AC2A22"/>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67819"/>
    <w:rsid w:val="00C727A1"/>
    <w:rsid w:val="00C769F0"/>
    <w:rsid w:val="00CB46E1"/>
    <w:rsid w:val="00CC0722"/>
    <w:rsid w:val="00CC7BD3"/>
    <w:rsid w:val="00CD5FF4"/>
    <w:rsid w:val="00D37872"/>
    <w:rsid w:val="00D41C9E"/>
    <w:rsid w:val="00D45131"/>
    <w:rsid w:val="00D53F70"/>
    <w:rsid w:val="00D80266"/>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483D5"/>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380">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698510193">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2</cp:revision>
  <cp:lastPrinted>2019-05-31T08:10:00Z</cp:lastPrinted>
  <dcterms:created xsi:type="dcterms:W3CDTF">2024-11-19T10:44:00Z</dcterms:created>
  <dcterms:modified xsi:type="dcterms:W3CDTF">2024-11-19T10:44:00Z</dcterms:modified>
</cp:coreProperties>
</file>