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58FE2B62" w14:textId="77777777" w:rsidTr="00E60660">
        <w:trPr>
          <w:trHeight w:val="422"/>
        </w:trPr>
        <w:tc>
          <w:tcPr>
            <w:tcW w:w="1560" w:type="dxa"/>
            <w:vAlign w:val="center"/>
          </w:tcPr>
          <w:p w14:paraId="6353A2AE" w14:textId="77777777" w:rsidR="00EC53C6" w:rsidRDefault="00EC53C6" w:rsidP="00E60660">
            <w:pPr>
              <w:rPr>
                <w:b/>
              </w:rPr>
            </w:pPr>
            <w:r>
              <w:rPr>
                <w:b/>
              </w:rPr>
              <w:t>Job Title</w:t>
            </w:r>
          </w:p>
        </w:tc>
        <w:tc>
          <w:tcPr>
            <w:tcW w:w="8176" w:type="dxa"/>
            <w:vAlign w:val="center"/>
          </w:tcPr>
          <w:p w14:paraId="1A94C960" w14:textId="77777777" w:rsidR="00EC53C6" w:rsidRPr="00404D78" w:rsidRDefault="00404D78" w:rsidP="00E60660">
            <w:pPr>
              <w:rPr>
                <w:i/>
              </w:rPr>
            </w:pPr>
            <w:r w:rsidRPr="00404D78">
              <w:rPr>
                <w:rFonts w:cstheme="minorHAnsi"/>
                <w:i/>
              </w:rPr>
              <w:t xml:space="preserve">Dame’s Assistant </w:t>
            </w:r>
          </w:p>
        </w:tc>
      </w:tr>
      <w:tr w:rsidR="00EC53C6" w14:paraId="1D7B1FC1" w14:textId="77777777" w:rsidTr="00E60660">
        <w:trPr>
          <w:trHeight w:val="400"/>
        </w:trPr>
        <w:tc>
          <w:tcPr>
            <w:tcW w:w="1560" w:type="dxa"/>
            <w:shd w:val="clear" w:color="auto" w:fill="auto"/>
            <w:vAlign w:val="center"/>
          </w:tcPr>
          <w:p w14:paraId="29D341B1" w14:textId="77777777" w:rsidR="00EC53C6" w:rsidRPr="00A21D15" w:rsidRDefault="00EC53C6" w:rsidP="00E60660">
            <w:pPr>
              <w:rPr>
                <w:b/>
              </w:rPr>
            </w:pPr>
            <w:r w:rsidRPr="00A21D15">
              <w:rPr>
                <w:b/>
              </w:rPr>
              <w:t>Reports to</w:t>
            </w:r>
          </w:p>
        </w:tc>
        <w:tc>
          <w:tcPr>
            <w:tcW w:w="8176" w:type="dxa"/>
            <w:shd w:val="clear" w:color="auto" w:fill="auto"/>
            <w:vAlign w:val="center"/>
          </w:tcPr>
          <w:p w14:paraId="288BFD24" w14:textId="77777777" w:rsidR="00EC53C6" w:rsidRPr="00404D78" w:rsidRDefault="00404D78" w:rsidP="00E60660">
            <w:pPr>
              <w:spacing w:line="360" w:lineRule="auto"/>
              <w:rPr>
                <w:rFonts w:cstheme="minorHAnsi"/>
                <w:i/>
              </w:rPr>
            </w:pPr>
            <w:r w:rsidRPr="00404D78">
              <w:rPr>
                <w:rFonts w:cstheme="minorHAnsi"/>
                <w:i/>
              </w:rPr>
              <w:t>Dame</w:t>
            </w:r>
          </w:p>
        </w:tc>
      </w:tr>
    </w:tbl>
    <w:p w14:paraId="177DE224" w14:textId="77777777" w:rsidR="00EC53C6" w:rsidRDefault="00EC53C6" w:rsidP="00EC53C6">
      <w:pPr>
        <w:spacing w:after="0" w:line="240" w:lineRule="auto"/>
        <w:rPr>
          <w:b/>
          <w:sz w:val="16"/>
          <w:szCs w:val="16"/>
        </w:rPr>
      </w:pPr>
    </w:p>
    <w:p w14:paraId="53594D4D" w14:textId="77777777" w:rsidR="00322D25" w:rsidRDefault="00322D25" w:rsidP="00322D25">
      <w:pPr>
        <w:spacing w:after="0" w:line="240" w:lineRule="auto"/>
        <w:rPr>
          <w:b/>
          <w:sz w:val="16"/>
          <w:szCs w:val="16"/>
        </w:rPr>
      </w:pPr>
    </w:p>
    <w:p w14:paraId="23F77517" w14:textId="77777777" w:rsidR="00CC0722" w:rsidRDefault="00CC0722" w:rsidP="00F17FC0">
      <w:pPr>
        <w:rPr>
          <w:b/>
        </w:rPr>
      </w:pPr>
      <w:r>
        <w:rPr>
          <w:b/>
        </w:rPr>
        <w:t>Job Purpose</w:t>
      </w:r>
    </w:p>
    <w:p w14:paraId="6753BF55" w14:textId="5267CE72" w:rsidR="009F7CC0" w:rsidRDefault="009F7CC0" w:rsidP="009F7CC0">
      <w:pPr>
        <w:autoSpaceDE w:val="0"/>
        <w:autoSpaceDN w:val="0"/>
        <w:adjustRightInd w:val="0"/>
        <w:jc w:val="both"/>
      </w:pPr>
      <w:r>
        <w:rPr>
          <w:rFonts w:eastAsia="Times New Roman"/>
        </w:rPr>
        <w:t xml:space="preserve">The </w:t>
      </w:r>
      <w:r w:rsidRPr="6160671B">
        <w:rPr>
          <w:rFonts w:eastAsia="Times New Roman"/>
        </w:rPr>
        <w:t xml:space="preserve">Dame’s Assistant plays a key role in assisting the Dame in the pastoral care of pupils and the day-to-day running of the boarding house, deputising for them in their absence, which includes providing first-line medical care, including the administration of medicines. They have particular responsibility for supervising house laundry, </w:t>
      </w:r>
      <w:r>
        <w:rPr>
          <w:rFonts w:eastAsia="Times New Roman"/>
        </w:rPr>
        <w:t xml:space="preserve">cleaning of boy rooms, </w:t>
      </w:r>
      <w:r w:rsidRPr="6160671B">
        <w:rPr>
          <w:rFonts w:eastAsia="Times New Roman"/>
        </w:rPr>
        <w:t>as well as Messing Teas, making the most of the opportunity to spend time with pupils</w:t>
      </w:r>
      <w:r>
        <w:rPr>
          <w:rFonts w:eastAsia="Times New Roman"/>
        </w:rPr>
        <w:t>. They play an important role in</w:t>
      </w:r>
      <w:r w:rsidRPr="6160671B">
        <w:rPr>
          <w:rFonts w:eastAsia="Times New Roman"/>
        </w:rPr>
        <w:t xml:space="preserve"> </w:t>
      </w:r>
      <w:r w:rsidRPr="6160671B">
        <w:t xml:space="preserve">helping to develop a culture based on kindness, courtesy, dignity and respect, and </w:t>
      </w:r>
      <w:r>
        <w:t xml:space="preserve">creating </w:t>
      </w:r>
      <w:r w:rsidRPr="6160671B">
        <w:t>an environment where individual differences and the contributions of all members of the house are recognised and valued.</w:t>
      </w:r>
    </w:p>
    <w:p w14:paraId="12E000C4" w14:textId="77777777" w:rsidR="009F7CC0" w:rsidRPr="00225FE4" w:rsidRDefault="009F7CC0" w:rsidP="009F7CC0">
      <w:pPr>
        <w:jc w:val="both"/>
        <w:rPr>
          <w:rFonts w:cstheme="minorHAnsi"/>
        </w:rPr>
      </w:pPr>
      <w:r>
        <w:rPr>
          <w:rFonts w:cstheme="minorHAnsi"/>
        </w:rPr>
        <w:t>Dame’s Assistants</w:t>
      </w:r>
      <w:r w:rsidRPr="00225FE4">
        <w:rPr>
          <w:rFonts w:cstheme="minorHAnsi"/>
        </w:rPr>
        <w:t xml:space="preserve"> work flexibly and collaboratively with the Dame to ensure that students’ needs are put first, and that they can both take appropriate rest breaks. They will be a visible presence in the House at all times when on duty. Boarding houses are integral to the students’ lives, and the Dame’s Assistant will have a direct impact on their experience of school life. </w:t>
      </w:r>
    </w:p>
    <w:p w14:paraId="368A0D5C" w14:textId="77777777" w:rsidR="009F7CC0" w:rsidRDefault="009F7CC0" w:rsidP="009F7CC0">
      <w:pPr>
        <w:autoSpaceDE w:val="0"/>
        <w:autoSpaceDN w:val="0"/>
        <w:adjustRightInd w:val="0"/>
        <w:jc w:val="both"/>
        <w:rPr>
          <w:rFonts w:eastAsia="Times New Roman"/>
        </w:rPr>
      </w:pPr>
      <w:r w:rsidRPr="6160671B">
        <w:rPr>
          <w:rFonts w:eastAsia="Times New Roman"/>
        </w:rPr>
        <w:t>Dame’s Assistant</w:t>
      </w:r>
      <w:r>
        <w:rPr>
          <w:rFonts w:eastAsia="Times New Roman"/>
        </w:rPr>
        <w:t xml:space="preserve">s </w:t>
      </w:r>
      <w:r w:rsidRPr="6160671B">
        <w:rPr>
          <w:rFonts w:eastAsia="Times New Roman"/>
        </w:rPr>
        <w:t xml:space="preserve">spend </w:t>
      </w:r>
      <w:r>
        <w:rPr>
          <w:rFonts w:eastAsia="Times New Roman"/>
        </w:rPr>
        <w:t xml:space="preserve">a minimum of </w:t>
      </w:r>
      <w:r w:rsidRPr="6160671B">
        <w:rPr>
          <w:rFonts w:eastAsia="Times New Roman"/>
        </w:rPr>
        <w:t xml:space="preserve">two hours per day working for the central housekeeping team, cleaning </w:t>
      </w:r>
      <w:r>
        <w:rPr>
          <w:rFonts w:eastAsia="Times New Roman"/>
        </w:rPr>
        <w:t xml:space="preserve">pupil rooms and/or </w:t>
      </w:r>
      <w:r w:rsidRPr="6160671B">
        <w:rPr>
          <w:rFonts w:eastAsia="Times New Roman"/>
        </w:rPr>
        <w:t>communal areas as directed by the Housekeeping Supervisor, ensuring that appropriate standards of cleanliness are maintained.</w:t>
      </w:r>
      <w:r>
        <w:rPr>
          <w:rFonts w:eastAsia="Times New Roman"/>
        </w:rPr>
        <w:t xml:space="preserve"> In addition, they are often responsible for liaising with the Buildings Department to ensure the fabric of the house is compliant with the National Minimum Standards for Boarding and in a good state of repair.</w:t>
      </w:r>
    </w:p>
    <w:p w14:paraId="692F5810" w14:textId="357B6D4E" w:rsidR="009F7CC0" w:rsidRPr="00147821" w:rsidRDefault="009F7CC0" w:rsidP="009F7CC0">
      <w:pPr>
        <w:jc w:val="both"/>
        <w:rPr>
          <w:rFonts w:cstheme="minorHAnsi"/>
        </w:rPr>
      </w:pPr>
      <w:r w:rsidRPr="00147821">
        <w:rPr>
          <w:rFonts w:cstheme="minorHAnsi"/>
        </w:rPr>
        <w:t>This is a ‘live-</w:t>
      </w:r>
      <w:r w:rsidR="005B2495">
        <w:rPr>
          <w:rFonts w:cstheme="minorHAnsi"/>
        </w:rPr>
        <w:t>out</w:t>
      </w:r>
      <w:r w:rsidRPr="00147821">
        <w:rPr>
          <w:rFonts w:cstheme="minorHAnsi"/>
        </w:rPr>
        <w:t>’ role</w:t>
      </w:r>
      <w:r w:rsidR="005B2495">
        <w:rPr>
          <w:rFonts w:cstheme="minorHAnsi"/>
        </w:rPr>
        <w:t xml:space="preserve">. </w:t>
      </w:r>
      <w:r w:rsidRPr="00147821">
        <w:rPr>
          <w:rFonts w:cstheme="minorHAnsi"/>
        </w:rPr>
        <w:t>Dame’s Assistant</w:t>
      </w:r>
      <w:r w:rsidR="005B2495">
        <w:rPr>
          <w:rFonts w:cstheme="minorHAnsi"/>
        </w:rPr>
        <w:t>s</w:t>
      </w:r>
      <w:r w:rsidRPr="00147821">
        <w:rPr>
          <w:rFonts w:cstheme="minorHAnsi"/>
        </w:rPr>
        <w:t xml:space="preserve"> provide cover for the Dame during periods of time-off and absence and </w:t>
      </w:r>
      <w:r w:rsidR="005B2495">
        <w:rPr>
          <w:rFonts w:cstheme="minorHAnsi"/>
        </w:rPr>
        <w:t xml:space="preserve">may on occasion, be required to cover overnight. </w:t>
      </w:r>
      <w:r w:rsidRPr="00147821">
        <w:rPr>
          <w:rFonts w:cstheme="minorHAnsi"/>
        </w:rPr>
        <w:t>Alongside other house staff, they also support an agreed number of house functions and events during the year, which may be outside normal working hours.</w:t>
      </w:r>
    </w:p>
    <w:p w14:paraId="58524F41" w14:textId="77777777" w:rsidR="009F7CC0" w:rsidRPr="00147821" w:rsidRDefault="009F7CC0" w:rsidP="009F7CC0">
      <w:pPr>
        <w:jc w:val="both"/>
        <w:rPr>
          <w:rFonts w:cstheme="minorHAnsi"/>
        </w:rPr>
      </w:pPr>
      <w:r>
        <w:rPr>
          <w:rFonts w:cstheme="minorHAnsi"/>
        </w:rPr>
        <w:t xml:space="preserve">Dame’s Assistants </w:t>
      </w:r>
      <w:r w:rsidRPr="00225FE4">
        <w:rPr>
          <w:rFonts w:cstheme="minorHAnsi"/>
        </w:rPr>
        <w:t>report into the Dame for pastoral activities and into the Housekeeping Supervisor for the portion of their role that involves cleaning. The primary reporting line is to the Dame.</w:t>
      </w:r>
    </w:p>
    <w:p w14:paraId="68B74A9A" w14:textId="77777777" w:rsidR="009F7CC0" w:rsidRPr="00562C65" w:rsidRDefault="009F7CC0" w:rsidP="009F7CC0">
      <w:pPr>
        <w:autoSpaceDE w:val="0"/>
        <w:autoSpaceDN w:val="0"/>
        <w:adjustRightInd w:val="0"/>
        <w:jc w:val="both"/>
        <w:rPr>
          <w:rFonts w:eastAsia="Times New Roman" w:cstheme="minorHAnsi"/>
          <w:b/>
          <w:bCs/>
        </w:rPr>
      </w:pPr>
      <w:r w:rsidRPr="00562C65">
        <w:rPr>
          <w:rFonts w:eastAsia="Times New Roman" w:cstheme="minorHAnsi"/>
          <w:b/>
          <w:bCs/>
        </w:rPr>
        <w:t>Key accountabilities:</w:t>
      </w:r>
    </w:p>
    <w:p w14:paraId="5AB5D58D" w14:textId="391CA33D" w:rsidR="009F7CC0" w:rsidRDefault="009F7CC0" w:rsidP="009F7CC0">
      <w:pPr>
        <w:pStyle w:val="ListParagraph"/>
        <w:numPr>
          <w:ilvl w:val="0"/>
          <w:numId w:val="35"/>
        </w:numPr>
        <w:autoSpaceDE w:val="0"/>
        <w:autoSpaceDN w:val="0"/>
        <w:adjustRightInd w:val="0"/>
        <w:jc w:val="both"/>
        <w:rPr>
          <w:rFonts w:eastAsia="Times New Roman" w:cstheme="minorHAnsi"/>
          <w:bCs/>
        </w:rPr>
      </w:pPr>
      <w:r>
        <w:rPr>
          <w:rFonts w:eastAsia="Times New Roman" w:cstheme="minorHAnsi"/>
          <w:bCs/>
        </w:rPr>
        <w:t>Providing high levels of pastoral care to pupils</w:t>
      </w:r>
      <w:r w:rsidR="007838F9">
        <w:rPr>
          <w:rFonts w:eastAsia="Times New Roman" w:cstheme="minorHAnsi"/>
          <w:bCs/>
        </w:rPr>
        <w:t>;</w:t>
      </w:r>
    </w:p>
    <w:p w14:paraId="0CCE79BD" w14:textId="4B2739FD" w:rsidR="009F7CC0" w:rsidRDefault="009F7CC0" w:rsidP="009F7CC0">
      <w:pPr>
        <w:pStyle w:val="ListParagraph"/>
        <w:numPr>
          <w:ilvl w:val="0"/>
          <w:numId w:val="35"/>
        </w:numPr>
        <w:autoSpaceDE w:val="0"/>
        <w:autoSpaceDN w:val="0"/>
        <w:adjustRightInd w:val="0"/>
        <w:jc w:val="both"/>
        <w:rPr>
          <w:rFonts w:eastAsia="Times New Roman" w:cstheme="minorHAnsi"/>
          <w:bCs/>
        </w:rPr>
      </w:pPr>
      <w:r>
        <w:rPr>
          <w:rFonts w:eastAsia="Times New Roman" w:cstheme="minorHAnsi"/>
          <w:bCs/>
        </w:rPr>
        <w:t>Contributing to building an effective house team</w:t>
      </w:r>
      <w:r w:rsidR="007838F9">
        <w:rPr>
          <w:rFonts w:eastAsia="Times New Roman" w:cstheme="minorHAnsi"/>
          <w:bCs/>
        </w:rPr>
        <w:t>;</w:t>
      </w:r>
      <w:r>
        <w:rPr>
          <w:rFonts w:eastAsia="Times New Roman" w:cstheme="minorHAnsi"/>
          <w:bCs/>
        </w:rPr>
        <w:t xml:space="preserve"> </w:t>
      </w:r>
    </w:p>
    <w:p w14:paraId="6820F045" w14:textId="7AC669F7" w:rsidR="009F7CC0" w:rsidRDefault="009F7CC0" w:rsidP="009F7CC0">
      <w:pPr>
        <w:pStyle w:val="ListParagraph"/>
        <w:numPr>
          <w:ilvl w:val="0"/>
          <w:numId w:val="35"/>
        </w:numPr>
        <w:autoSpaceDE w:val="0"/>
        <w:autoSpaceDN w:val="0"/>
        <w:adjustRightInd w:val="0"/>
        <w:jc w:val="both"/>
        <w:rPr>
          <w:rFonts w:eastAsia="Times New Roman" w:cstheme="minorHAnsi"/>
          <w:bCs/>
        </w:rPr>
      </w:pPr>
      <w:r>
        <w:rPr>
          <w:rFonts w:eastAsia="Times New Roman" w:cstheme="minorHAnsi"/>
          <w:bCs/>
        </w:rPr>
        <w:t>Deputising for the Dame, including providing effective first-line medical car</w:t>
      </w:r>
      <w:r w:rsidR="007838F9">
        <w:rPr>
          <w:rFonts w:eastAsia="Times New Roman" w:cstheme="minorHAnsi"/>
          <w:bCs/>
        </w:rPr>
        <w:t>e;</w:t>
      </w:r>
    </w:p>
    <w:p w14:paraId="52AE7223" w14:textId="475F1982" w:rsidR="009F7CC0" w:rsidRDefault="009F7CC0" w:rsidP="009F7CC0">
      <w:pPr>
        <w:pStyle w:val="ListParagraph"/>
        <w:numPr>
          <w:ilvl w:val="0"/>
          <w:numId w:val="35"/>
        </w:numPr>
        <w:autoSpaceDE w:val="0"/>
        <w:autoSpaceDN w:val="0"/>
        <w:adjustRightInd w:val="0"/>
        <w:jc w:val="both"/>
        <w:rPr>
          <w:rFonts w:eastAsia="Times New Roman" w:cstheme="minorHAnsi"/>
          <w:bCs/>
        </w:rPr>
      </w:pPr>
      <w:r>
        <w:rPr>
          <w:rFonts w:eastAsia="Times New Roman" w:cstheme="minorHAnsi"/>
          <w:bCs/>
        </w:rPr>
        <w:t>Providing administrative support to the Dame as required</w:t>
      </w:r>
      <w:r w:rsidR="007838F9">
        <w:rPr>
          <w:rFonts w:eastAsia="Times New Roman" w:cstheme="minorHAnsi"/>
          <w:bCs/>
        </w:rPr>
        <w:t>;</w:t>
      </w:r>
    </w:p>
    <w:p w14:paraId="095D9836" w14:textId="29C251E2" w:rsidR="009F7CC0" w:rsidRDefault="009F7CC0" w:rsidP="009F7CC0">
      <w:pPr>
        <w:pStyle w:val="ListParagraph"/>
        <w:numPr>
          <w:ilvl w:val="0"/>
          <w:numId w:val="35"/>
        </w:numPr>
        <w:autoSpaceDE w:val="0"/>
        <w:autoSpaceDN w:val="0"/>
        <w:adjustRightInd w:val="0"/>
        <w:jc w:val="both"/>
        <w:rPr>
          <w:rFonts w:eastAsia="Times New Roman" w:cstheme="minorHAnsi"/>
          <w:bCs/>
        </w:rPr>
      </w:pPr>
      <w:r>
        <w:rPr>
          <w:rFonts w:eastAsia="Times New Roman" w:cstheme="minorHAnsi"/>
          <w:bCs/>
        </w:rPr>
        <w:t>Effective supervision of laundry and Messing Teas</w:t>
      </w:r>
      <w:r w:rsidR="007838F9">
        <w:rPr>
          <w:rFonts w:eastAsia="Times New Roman" w:cstheme="minorHAnsi"/>
          <w:bCs/>
        </w:rPr>
        <w:t>;</w:t>
      </w:r>
    </w:p>
    <w:p w14:paraId="66A50DE1" w14:textId="152B6BD5" w:rsidR="009F7CC0" w:rsidRDefault="009F7CC0" w:rsidP="009F7CC0">
      <w:pPr>
        <w:pStyle w:val="ListParagraph"/>
        <w:numPr>
          <w:ilvl w:val="0"/>
          <w:numId w:val="35"/>
        </w:numPr>
        <w:autoSpaceDE w:val="0"/>
        <w:autoSpaceDN w:val="0"/>
        <w:adjustRightInd w:val="0"/>
        <w:jc w:val="both"/>
        <w:rPr>
          <w:rFonts w:eastAsia="Times New Roman" w:cstheme="minorHAnsi"/>
          <w:bCs/>
        </w:rPr>
      </w:pPr>
      <w:r>
        <w:rPr>
          <w:rFonts w:eastAsia="Times New Roman" w:cstheme="minorHAnsi"/>
          <w:bCs/>
        </w:rPr>
        <w:t xml:space="preserve">Ensuring appropriate standards of cleanliness are maintained when cleaning </w:t>
      </w:r>
      <w:r w:rsidRPr="008057A4">
        <w:rPr>
          <w:rFonts w:eastAsia="Times New Roman" w:cstheme="minorHAnsi"/>
          <w:bCs/>
        </w:rPr>
        <w:t>communal areas and/or pupil rooms</w:t>
      </w:r>
      <w:r w:rsidR="007838F9">
        <w:rPr>
          <w:rFonts w:eastAsia="Times New Roman" w:cstheme="minorHAnsi"/>
          <w:bCs/>
        </w:rPr>
        <w:t>;</w:t>
      </w:r>
    </w:p>
    <w:p w14:paraId="65126EC4" w14:textId="77777777" w:rsidR="009F7CC0" w:rsidRDefault="009F7CC0" w:rsidP="007838F9">
      <w:pPr>
        <w:pStyle w:val="ListParagraph"/>
        <w:numPr>
          <w:ilvl w:val="0"/>
          <w:numId w:val="35"/>
        </w:numPr>
        <w:autoSpaceDE w:val="0"/>
        <w:autoSpaceDN w:val="0"/>
        <w:adjustRightInd w:val="0"/>
        <w:rPr>
          <w:rFonts w:eastAsia="Times New Roman" w:cstheme="minorHAnsi"/>
          <w:bCs/>
        </w:rPr>
      </w:pPr>
      <w:r>
        <w:rPr>
          <w:rFonts w:eastAsia="Times New Roman" w:cstheme="minorHAnsi"/>
          <w:bCs/>
        </w:rPr>
        <w:t xml:space="preserve">Ensuring the fabric of the house is safe and compliant within the Dame’s Assistant’s areas of responsibility, reporting any concerns to the relevant central team.  </w:t>
      </w:r>
    </w:p>
    <w:p w14:paraId="4FCECCE5" w14:textId="77777777" w:rsidR="005B2495" w:rsidRDefault="005B2495" w:rsidP="00CC0722">
      <w:pPr>
        <w:rPr>
          <w:b/>
        </w:rPr>
      </w:pPr>
    </w:p>
    <w:p w14:paraId="0F3042FA" w14:textId="1B5966F0" w:rsidR="00322D25" w:rsidRPr="00CC0722" w:rsidRDefault="00322D25" w:rsidP="00CC0722">
      <w:pPr>
        <w:rPr>
          <w:b/>
        </w:rPr>
      </w:pPr>
      <w:r>
        <w:rPr>
          <w:b/>
        </w:rPr>
        <w:lastRenderedPageBreak/>
        <w:t>Key Tasks and Responsibilities</w:t>
      </w:r>
    </w:p>
    <w:p w14:paraId="49862844" w14:textId="77777777" w:rsidR="009F7CC0" w:rsidRPr="009F7CC0" w:rsidRDefault="009F7CC0" w:rsidP="009F7CC0">
      <w:pPr>
        <w:shd w:val="clear" w:color="auto" w:fill="FFFFFF"/>
        <w:spacing w:before="100" w:beforeAutospacing="1" w:after="100" w:afterAutospacing="1" w:line="240" w:lineRule="auto"/>
        <w:rPr>
          <w:rFonts w:eastAsia="Times New Roman" w:cstheme="minorHAnsi"/>
          <w:u w:val="single"/>
          <w:lang w:eastAsia="en-GB"/>
        </w:rPr>
      </w:pPr>
      <w:r w:rsidRPr="009F7CC0">
        <w:rPr>
          <w:rFonts w:eastAsia="Times New Roman" w:cstheme="minorHAnsi"/>
          <w:u w:val="single"/>
          <w:lang w:eastAsia="en-GB"/>
        </w:rPr>
        <w:t>Responsibilities to the House</w:t>
      </w:r>
    </w:p>
    <w:p w14:paraId="3AC3A26D" w14:textId="77777777" w:rsidR="009F7CC0" w:rsidRPr="009F7CC0" w:rsidRDefault="009F7CC0" w:rsidP="005B2495">
      <w:p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Pupils:</w:t>
      </w:r>
    </w:p>
    <w:p w14:paraId="7E3B14BF"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Provide a sympathetic presence in the house, working closely with the Dame to provide a high level of pastoral care to pupils, liaising closely with other relevant staff as necessary, including those in the Safeguarding Team, the Stephenson Centre for Wellbeing and the Health Centre</w:t>
      </w:r>
      <w:r>
        <w:rPr>
          <w:rFonts w:eastAsia="Times New Roman" w:cstheme="minorHAnsi"/>
          <w:lang w:eastAsia="en-GB"/>
        </w:rPr>
        <w:t>;</w:t>
      </w:r>
    </w:p>
    <w:p w14:paraId="3B97EBD5"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Promote and safeguard the welfare of pupils, adhering to the school’s Safeguarding procedures and Child Protection Policy and processes at all times</w:t>
      </w:r>
      <w:r>
        <w:rPr>
          <w:rFonts w:eastAsia="Times New Roman" w:cstheme="minorHAnsi"/>
          <w:lang w:eastAsia="en-GB"/>
        </w:rPr>
        <w:t>;</w:t>
      </w:r>
    </w:p>
    <w:p w14:paraId="4E3F1B60"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Support the Dame at house functions and events, helping to set up beforehand, serve and clear/wash up afterwards</w:t>
      </w:r>
      <w:r>
        <w:rPr>
          <w:rFonts w:eastAsia="Times New Roman" w:cstheme="minorHAnsi"/>
          <w:lang w:eastAsia="en-GB"/>
        </w:rPr>
        <w:t>;</w:t>
      </w:r>
    </w:p>
    <w:p w14:paraId="2C7885BF" w14:textId="77777777" w:rsidR="009F7CC0" w:rsidRPr="009F7CC0" w:rsidRDefault="009F7CC0" w:rsidP="005B2495">
      <w:p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Deputising for the Dame:</w:t>
      </w:r>
    </w:p>
    <w:p w14:paraId="26AFB8C5"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Be present at meals ensuring regular pupil attendance and overseeing behaviour</w:t>
      </w:r>
      <w:r>
        <w:rPr>
          <w:rFonts w:eastAsia="Times New Roman" w:cstheme="minorHAnsi"/>
          <w:lang w:eastAsia="en-GB"/>
        </w:rPr>
        <w:t>;</w:t>
      </w:r>
    </w:p>
    <w:p w14:paraId="3E5022E0"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Provide first-line medical care for pupils, holding formal daily surgeries, including after every meal, and administering medications in line with school policies, liaising with and/or referring to the school’s health and medical staff when necessary</w:t>
      </w:r>
      <w:r>
        <w:rPr>
          <w:rFonts w:eastAsia="Times New Roman" w:cstheme="minorHAnsi"/>
          <w:lang w:eastAsia="en-GB"/>
        </w:rPr>
        <w:t>;</w:t>
      </w:r>
    </w:p>
    <w:p w14:paraId="2356C5E4"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Accompany pupils to routine medical appointments as necessary, and respond to medical emergencies, including accompanying pupils to the Health Centre or hospital</w:t>
      </w:r>
      <w:r>
        <w:rPr>
          <w:rFonts w:eastAsia="Times New Roman" w:cstheme="minorHAnsi"/>
          <w:lang w:eastAsia="en-GB"/>
        </w:rPr>
        <w:t>;</w:t>
      </w:r>
    </w:p>
    <w:p w14:paraId="52F27F7D"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Provide consent for medical interventions when necessary, such as when pupils are to undergo operations in hospital, as well as deal with pupil’s private medical insurance</w:t>
      </w:r>
      <w:r>
        <w:rPr>
          <w:rFonts w:eastAsia="Times New Roman" w:cstheme="minorHAnsi"/>
          <w:lang w:eastAsia="en-GB"/>
        </w:rPr>
        <w:t>;</w:t>
      </w:r>
    </w:p>
    <w:p w14:paraId="3C11B913"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Authorise medical absences for pupils</w:t>
      </w:r>
      <w:r>
        <w:rPr>
          <w:rFonts w:eastAsia="Times New Roman" w:cstheme="minorHAnsi"/>
          <w:lang w:eastAsia="en-GB"/>
        </w:rPr>
        <w:t>;</w:t>
      </w:r>
    </w:p>
    <w:p w14:paraId="0EF5DF81"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Communicate with parents where necessary concerning housekeeping, pastoral and medical matters, responding to all communications parents in a timely manner</w:t>
      </w:r>
      <w:r>
        <w:rPr>
          <w:rFonts w:eastAsia="Times New Roman" w:cstheme="minorHAnsi"/>
          <w:lang w:eastAsia="en-GB"/>
        </w:rPr>
        <w:t>;</w:t>
      </w:r>
      <w:r w:rsidRPr="009F7CC0">
        <w:rPr>
          <w:rFonts w:eastAsia="Times New Roman" w:cstheme="minorHAnsi"/>
          <w:lang w:eastAsia="en-GB"/>
        </w:rPr>
        <w:t xml:space="preserve"> </w:t>
      </w:r>
    </w:p>
    <w:p w14:paraId="098C03ED" w14:textId="77777777" w:rsidR="009F7CC0" w:rsidRPr="009F7CC0" w:rsidRDefault="009F7CC0" w:rsidP="005B2495">
      <w:p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Housekeeping:</w:t>
      </w:r>
    </w:p>
    <w:p w14:paraId="5B7F4714"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Clean pupil rooms and/or communal areas as directed by the Housekeeping Supervisor, ensuring that appropriate standards of cleanliness are maintained</w:t>
      </w:r>
      <w:r>
        <w:rPr>
          <w:rFonts w:eastAsia="Times New Roman" w:cstheme="minorHAnsi"/>
          <w:lang w:eastAsia="en-GB"/>
        </w:rPr>
        <w:t>;</w:t>
      </w:r>
    </w:p>
    <w:p w14:paraId="3CD6BC02"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Supervise laundry; sending pupils’ clothing and sheets to the laundry or tailors once a week, checking return of these items and following up anything unnamed or missing, as well as ensuring that house laundry and linen stores are kept tidy</w:t>
      </w:r>
      <w:r>
        <w:rPr>
          <w:rFonts w:eastAsia="Times New Roman" w:cstheme="minorHAnsi"/>
          <w:lang w:eastAsia="en-GB"/>
        </w:rPr>
        <w:t>;</w:t>
      </w:r>
    </w:p>
    <w:p w14:paraId="14F7683A"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 xml:space="preserve">Supervising Messing Teas, at all times ensuring that health and safety requirements are adhered </w:t>
      </w:r>
      <w:proofErr w:type="gramStart"/>
      <w:r w:rsidRPr="009F7CC0">
        <w:rPr>
          <w:rFonts w:eastAsia="Times New Roman" w:cstheme="minorHAnsi"/>
          <w:lang w:eastAsia="en-GB"/>
        </w:rPr>
        <w:t>to,  keeping</w:t>
      </w:r>
      <w:proofErr w:type="gramEnd"/>
      <w:r w:rsidRPr="009F7CC0">
        <w:rPr>
          <w:rFonts w:eastAsia="Times New Roman" w:cstheme="minorHAnsi"/>
          <w:lang w:eastAsia="en-GB"/>
        </w:rPr>
        <w:t xml:space="preserve"> the area clean and tidy and also taking the opportunity to get to know the pupils, set standards and to provide pastoral support</w:t>
      </w:r>
      <w:r>
        <w:rPr>
          <w:rFonts w:eastAsia="Times New Roman" w:cstheme="minorHAnsi"/>
          <w:lang w:eastAsia="en-GB"/>
        </w:rPr>
        <w:t>;</w:t>
      </w:r>
    </w:p>
    <w:p w14:paraId="72664831"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Encourage and help pupils to keep their rooms in good order</w:t>
      </w:r>
      <w:r>
        <w:rPr>
          <w:rFonts w:eastAsia="Times New Roman" w:cstheme="minorHAnsi"/>
          <w:lang w:eastAsia="en-GB"/>
        </w:rPr>
        <w:t>;</w:t>
      </w:r>
    </w:p>
    <w:p w14:paraId="18C05321" w14:textId="77777777" w:rsidR="005B2495" w:rsidRDefault="005B2495" w:rsidP="005B2495">
      <w:pPr>
        <w:shd w:val="clear" w:color="auto" w:fill="FFFFFF"/>
        <w:spacing w:before="100" w:beforeAutospacing="1" w:after="100" w:afterAutospacing="1" w:line="240" w:lineRule="auto"/>
        <w:rPr>
          <w:rFonts w:eastAsia="Times New Roman" w:cstheme="minorHAnsi"/>
          <w:lang w:eastAsia="en-GB"/>
        </w:rPr>
      </w:pPr>
    </w:p>
    <w:p w14:paraId="6A6A2A96" w14:textId="77777777" w:rsidR="005B2495" w:rsidRDefault="005B2495" w:rsidP="005B2495">
      <w:pPr>
        <w:shd w:val="clear" w:color="auto" w:fill="FFFFFF"/>
        <w:spacing w:before="100" w:beforeAutospacing="1" w:after="100" w:afterAutospacing="1" w:line="240" w:lineRule="auto"/>
        <w:rPr>
          <w:rFonts w:eastAsia="Times New Roman" w:cstheme="minorHAnsi"/>
          <w:lang w:eastAsia="en-GB"/>
        </w:rPr>
      </w:pPr>
    </w:p>
    <w:p w14:paraId="0C163DAC" w14:textId="2541DA8D" w:rsidR="005B2495" w:rsidRDefault="009F7CC0" w:rsidP="005B2495">
      <w:p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lastRenderedPageBreak/>
        <w:t>Compliance:</w:t>
      </w:r>
    </w:p>
    <w:p w14:paraId="1547DA0D" w14:textId="0492BAD5" w:rsidR="009F7CC0" w:rsidRDefault="009F7CC0" w:rsidP="005B2495">
      <w:p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As delegated by the Dame, keep a house maintenance log to help direct the work of central maintenance, and liaise with the Buildings Department to help ensure that the fabric of the house is compliant and in a state of good repair</w:t>
      </w:r>
      <w:r>
        <w:rPr>
          <w:rFonts w:eastAsia="Times New Roman" w:cstheme="minorHAnsi"/>
          <w:lang w:eastAsia="en-GB"/>
        </w:rPr>
        <w:t>;</w:t>
      </w:r>
    </w:p>
    <w:p w14:paraId="0084DA4D" w14:textId="77777777" w:rsidR="009F7CC0" w:rsidRPr="009F7CC0" w:rsidRDefault="009F7CC0" w:rsidP="009F7CC0">
      <w:pPr>
        <w:shd w:val="clear" w:color="auto" w:fill="FFFFFF"/>
        <w:spacing w:before="100" w:beforeAutospacing="1" w:after="100" w:afterAutospacing="1" w:line="240" w:lineRule="auto"/>
        <w:rPr>
          <w:rFonts w:eastAsia="Times New Roman" w:cstheme="minorHAnsi"/>
          <w:u w:val="single"/>
          <w:lang w:eastAsia="en-GB"/>
        </w:rPr>
      </w:pPr>
      <w:r w:rsidRPr="009F7CC0">
        <w:rPr>
          <w:rFonts w:eastAsia="Times New Roman" w:cstheme="minorHAnsi"/>
          <w:u w:val="single"/>
          <w:lang w:eastAsia="en-GB"/>
        </w:rPr>
        <w:t>Responsibilities to the School</w:t>
      </w:r>
    </w:p>
    <w:p w14:paraId="03B76A95"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Attend weekly meetings with the Dame, as well as other meetings as directed by the Dame</w:t>
      </w:r>
      <w:r>
        <w:rPr>
          <w:rFonts w:eastAsia="Times New Roman" w:cstheme="minorHAnsi"/>
          <w:lang w:eastAsia="en-GB"/>
        </w:rPr>
        <w:t>;</w:t>
      </w:r>
    </w:p>
    <w:p w14:paraId="2E8088DC" w14:textId="77777777" w:rsidR="009F7CC0" w:rsidRPr="009F7CC0" w:rsidRDefault="009F7CC0" w:rsidP="009F7CC0">
      <w:pPr>
        <w:numPr>
          <w:ilvl w:val="0"/>
          <w:numId w:val="24"/>
        </w:numPr>
        <w:shd w:val="clear" w:color="auto" w:fill="FFFFFF"/>
        <w:spacing w:before="100" w:beforeAutospacing="1" w:after="100" w:afterAutospacing="1" w:line="240" w:lineRule="auto"/>
        <w:rPr>
          <w:rFonts w:eastAsia="Times New Roman" w:cstheme="minorHAnsi"/>
          <w:lang w:eastAsia="en-GB"/>
        </w:rPr>
      </w:pPr>
      <w:r w:rsidRPr="009F7CC0">
        <w:rPr>
          <w:rFonts w:eastAsia="Times New Roman" w:cstheme="minorHAnsi"/>
          <w:lang w:eastAsia="en-GB"/>
        </w:rPr>
        <w:t>Attend all training sessions and meetings that might be necessary to carry out professional duties, including pastoral and Health and Safety matters, and training related to the cleaning aspects of your role</w:t>
      </w:r>
      <w:r>
        <w:rPr>
          <w:rFonts w:eastAsia="Times New Roman" w:cstheme="minorHAnsi"/>
          <w:lang w:eastAsia="en-GB"/>
        </w:rPr>
        <w:t>;</w:t>
      </w:r>
    </w:p>
    <w:p w14:paraId="140F1DC6" w14:textId="2491770D" w:rsidR="009F7CC0" w:rsidRPr="0051277A" w:rsidRDefault="009F7CC0" w:rsidP="009F7CC0">
      <w:pPr>
        <w:jc w:val="both"/>
        <w:rPr>
          <w:rFonts w:cstheme="minorHAnsi"/>
        </w:rPr>
      </w:pPr>
      <w:r w:rsidRPr="0051277A">
        <w:rPr>
          <w:rFonts w:cstheme="minorHAnsi"/>
        </w:rPr>
        <w:t>Safeguarding</w:t>
      </w:r>
      <w:r w:rsidR="00837F16">
        <w:rPr>
          <w:rFonts w:cstheme="minorHAnsi"/>
        </w:rPr>
        <w:t>:</w:t>
      </w:r>
    </w:p>
    <w:p w14:paraId="259314A8" w14:textId="77777777" w:rsidR="008C69D9" w:rsidRPr="008C69D9" w:rsidRDefault="008C69D9" w:rsidP="008C69D9">
      <w:pPr>
        <w:pStyle w:val="NoSpacing"/>
        <w:numPr>
          <w:ilvl w:val="0"/>
          <w:numId w:val="42"/>
        </w:numPr>
        <w:rPr>
          <w:rFonts w:eastAsia="Times New Roman"/>
        </w:rPr>
      </w:pPr>
      <w:r w:rsidRPr="008C69D9">
        <w:rPr>
          <w:rFonts w:eastAsia="Times New Roman"/>
        </w:rPr>
        <w:t xml:space="preserve">Commitment to and promotion of equality, diversity and </w:t>
      </w:r>
      <w:proofErr w:type="gramStart"/>
      <w:r w:rsidRPr="008C69D9">
        <w:rPr>
          <w:rFonts w:eastAsia="Times New Roman"/>
        </w:rPr>
        <w:t>inclusion;</w:t>
      </w:r>
      <w:proofErr w:type="gramEnd"/>
    </w:p>
    <w:p w14:paraId="168C36A4" w14:textId="77777777" w:rsidR="008C69D9" w:rsidRPr="008C69D9" w:rsidRDefault="008C69D9" w:rsidP="008C69D9">
      <w:pPr>
        <w:pStyle w:val="NoSpacing"/>
        <w:numPr>
          <w:ilvl w:val="0"/>
          <w:numId w:val="42"/>
        </w:numPr>
        <w:rPr>
          <w:rFonts w:eastAsia="Times New Roman"/>
        </w:rPr>
      </w:pPr>
      <w:r w:rsidRPr="008C69D9">
        <w:rPr>
          <w:rFonts w:eastAsia="Times New Roman"/>
        </w:rPr>
        <w:t xml:space="preserve">All positions at Eton are classed as ‘regulated activity’ as per the Keeping Children Safe in Education 2024 guidance, therefore a good understanding of safeguarding procedures is </w:t>
      </w:r>
      <w:proofErr w:type="gramStart"/>
      <w:r w:rsidRPr="008C69D9">
        <w:rPr>
          <w:rFonts w:eastAsia="Times New Roman"/>
        </w:rPr>
        <w:t>essential;</w:t>
      </w:r>
      <w:proofErr w:type="gramEnd"/>
    </w:p>
    <w:p w14:paraId="1C19019B" w14:textId="77777777" w:rsidR="008C69D9" w:rsidRPr="008C69D9" w:rsidRDefault="008C69D9" w:rsidP="008C69D9">
      <w:pPr>
        <w:pStyle w:val="NoSpacing"/>
        <w:numPr>
          <w:ilvl w:val="0"/>
          <w:numId w:val="42"/>
        </w:numPr>
        <w:rPr>
          <w:rFonts w:eastAsia="Times New Roman"/>
        </w:rPr>
      </w:pPr>
      <w:r w:rsidRPr="008C69D9">
        <w:rPr>
          <w:rFonts w:eastAsia="Times New Roman"/>
        </w:rPr>
        <w:t xml:space="preserve">Commitment to safeguarding and promoting the welfare of children, including but not limited to, completing safeguarding training as required, and ensuring any safeguarding updates issued by the College are read and </w:t>
      </w:r>
      <w:proofErr w:type="gramStart"/>
      <w:r w:rsidRPr="008C69D9">
        <w:rPr>
          <w:rFonts w:eastAsia="Times New Roman"/>
        </w:rPr>
        <w:t>understood;</w:t>
      </w:r>
      <w:proofErr w:type="gramEnd"/>
    </w:p>
    <w:p w14:paraId="065F4A7D" w14:textId="77777777" w:rsidR="008C69D9" w:rsidRPr="008C69D9" w:rsidRDefault="008C69D9" w:rsidP="008C69D9">
      <w:pPr>
        <w:pStyle w:val="NoSpacing"/>
        <w:numPr>
          <w:ilvl w:val="0"/>
          <w:numId w:val="42"/>
        </w:numPr>
        <w:rPr>
          <w:rFonts w:eastAsia="Times New Roman"/>
        </w:rPr>
      </w:pPr>
      <w:r w:rsidRPr="008C69D9">
        <w:rPr>
          <w:rFonts w:eastAsia="Times New Roman"/>
        </w:rPr>
        <w:t>Understand and comply with procedures and legislation relating to confidentiality.</w:t>
      </w:r>
    </w:p>
    <w:p w14:paraId="5C73E859" w14:textId="77777777" w:rsidR="009F7CC0" w:rsidRDefault="009F7CC0" w:rsidP="009F7CC0">
      <w:pPr>
        <w:jc w:val="both"/>
        <w:rPr>
          <w:rFonts w:cstheme="minorHAnsi"/>
          <w:u w:val="single"/>
        </w:rPr>
      </w:pPr>
    </w:p>
    <w:p w14:paraId="65A57F10" w14:textId="44306973" w:rsidR="009F7CC0" w:rsidRPr="0051277A" w:rsidRDefault="009F7CC0" w:rsidP="009F7CC0">
      <w:pPr>
        <w:jc w:val="both"/>
        <w:rPr>
          <w:rFonts w:cstheme="minorHAnsi"/>
        </w:rPr>
      </w:pPr>
      <w:r w:rsidRPr="0051277A">
        <w:rPr>
          <w:rFonts w:cstheme="minorHAnsi"/>
        </w:rPr>
        <w:t>Other</w:t>
      </w:r>
      <w:r w:rsidR="00EA4738">
        <w:rPr>
          <w:rFonts w:cstheme="minorHAnsi"/>
        </w:rPr>
        <w:t>:</w:t>
      </w:r>
    </w:p>
    <w:p w14:paraId="190875C3" w14:textId="77777777" w:rsidR="009F7CC0" w:rsidRPr="009F7CC0" w:rsidRDefault="009F7CC0" w:rsidP="008F7824">
      <w:pPr>
        <w:pStyle w:val="ListParagraph"/>
        <w:numPr>
          <w:ilvl w:val="0"/>
          <w:numId w:val="37"/>
        </w:numPr>
        <w:shd w:val="clear" w:color="auto" w:fill="FFFFFF"/>
        <w:spacing w:before="100" w:beforeAutospacing="1" w:after="100" w:afterAutospacing="1" w:line="240" w:lineRule="auto"/>
        <w:jc w:val="both"/>
        <w:rPr>
          <w:rFonts w:eastAsia="Times New Roman" w:cstheme="minorHAnsi"/>
          <w:lang w:eastAsia="en-GB"/>
        </w:rPr>
      </w:pPr>
      <w:r w:rsidRPr="009F7CC0">
        <w:rPr>
          <w:rFonts w:cstheme="minorHAnsi"/>
        </w:rPr>
        <w:t>Have an understanding that, due to the nature of the role within a Boarding House, a willingness to be flexible is key</w:t>
      </w:r>
      <w:r>
        <w:rPr>
          <w:rFonts w:cstheme="minorHAnsi"/>
        </w:rPr>
        <w:t>;</w:t>
      </w:r>
    </w:p>
    <w:p w14:paraId="749A715C" w14:textId="77777777" w:rsidR="009F7CC0" w:rsidRPr="009F7CC0" w:rsidRDefault="009F7CC0" w:rsidP="008F7824">
      <w:pPr>
        <w:pStyle w:val="ListParagraph"/>
        <w:numPr>
          <w:ilvl w:val="0"/>
          <w:numId w:val="37"/>
        </w:numPr>
        <w:shd w:val="clear" w:color="auto" w:fill="FFFFFF"/>
        <w:spacing w:before="100" w:beforeAutospacing="1" w:after="100" w:afterAutospacing="1" w:line="240" w:lineRule="auto"/>
        <w:jc w:val="both"/>
        <w:rPr>
          <w:rFonts w:eastAsia="Times New Roman" w:cstheme="minorHAnsi"/>
          <w:lang w:eastAsia="en-GB"/>
        </w:rPr>
      </w:pPr>
      <w:r w:rsidRPr="009F7CC0">
        <w:rPr>
          <w:rFonts w:cstheme="minorHAnsi"/>
        </w:rPr>
        <w:t>Carry out any additional task reasonably required by the Dame.</w:t>
      </w:r>
    </w:p>
    <w:p w14:paraId="63FBC71D" w14:textId="77777777" w:rsidR="00CC0722" w:rsidRDefault="00CC0722" w:rsidP="00F17FC0">
      <w:pPr>
        <w:rPr>
          <w:b/>
        </w:rPr>
      </w:pPr>
      <w:r>
        <w:rPr>
          <w:b/>
        </w:rPr>
        <w:t>Skills and Competencies Required</w:t>
      </w:r>
    </w:p>
    <w:p w14:paraId="4D128491" w14:textId="77777777" w:rsidR="00955D33" w:rsidRDefault="00CC0722" w:rsidP="00955D33">
      <w:pPr>
        <w:jc w:val="both"/>
      </w:pPr>
      <w:r>
        <w:t>To be successful in this role,</w:t>
      </w:r>
      <w:r w:rsidR="00955D33">
        <w:t xml:space="preserve"> you will need to be able to demonstrate the following;</w:t>
      </w:r>
    </w:p>
    <w:p w14:paraId="23BFD83A" w14:textId="77777777" w:rsidR="00974540" w:rsidRPr="00727A5A" w:rsidRDefault="00974540" w:rsidP="00974540">
      <w:pPr>
        <w:pStyle w:val="ListParagraph"/>
        <w:numPr>
          <w:ilvl w:val="0"/>
          <w:numId w:val="39"/>
        </w:numPr>
      </w:pPr>
      <w:r w:rsidRPr="00727A5A">
        <w:t>A high standard of verbal and written communication skills, able to actively listen and communicate clearly and effectively with others, at all levels;</w:t>
      </w:r>
    </w:p>
    <w:p w14:paraId="44F092C1" w14:textId="77777777" w:rsidR="00A2011C" w:rsidRPr="00352F32" w:rsidRDefault="00A2011C" w:rsidP="00A2011C">
      <w:pPr>
        <w:pStyle w:val="ListParagraph"/>
        <w:numPr>
          <w:ilvl w:val="0"/>
          <w:numId w:val="39"/>
        </w:numPr>
      </w:pPr>
      <w:r w:rsidRPr="00352F32">
        <w:t xml:space="preserve">Excellent interpersonal skills with the ability to nurture good working relationships, working collaboratively and inclusively;  </w:t>
      </w:r>
    </w:p>
    <w:p w14:paraId="552F0D7F" w14:textId="060D4970" w:rsidR="009F7CC0" w:rsidRDefault="00974540" w:rsidP="009F7CC0">
      <w:pPr>
        <w:pStyle w:val="ListParagraph"/>
        <w:numPr>
          <w:ilvl w:val="0"/>
          <w:numId w:val="39"/>
        </w:numPr>
        <w:autoSpaceDE w:val="0"/>
        <w:autoSpaceDN w:val="0"/>
        <w:adjustRightInd w:val="0"/>
        <w:rPr>
          <w:strike/>
        </w:rPr>
      </w:pPr>
      <w:r w:rsidRPr="00352F32">
        <w:t>The ability to work using your own initiative and be a strong team player;</w:t>
      </w:r>
    </w:p>
    <w:p w14:paraId="09259DE7" w14:textId="77777777" w:rsidR="00A2011C" w:rsidRPr="00352F32" w:rsidRDefault="00A2011C" w:rsidP="00A2011C">
      <w:pPr>
        <w:pStyle w:val="ListParagraph"/>
        <w:numPr>
          <w:ilvl w:val="0"/>
          <w:numId w:val="39"/>
        </w:numPr>
      </w:pPr>
      <w:r w:rsidRPr="00352F32">
        <w:t>A resourceful and flexible approach to work with a positive ‘can do’ attitude;</w:t>
      </w:r>
    </w:p>
    <w:p w14:paraId="656C9FB9" w14:textId="77777777" w:rsidR="00974540" w:rsidRPr="00352F32" w:rsidRDefault="00974540" w:rsidP="00974540">
      <w:pPr>
        <w:pStyle w:val="ListParagraph"/>
        <w:numPr>
          <w:ilvl w:val="0"/>
          <w:numId w:val="39"/>
        </w:numPr>
      </w:pPr>
      <w:r w:rsidRPr="00352F32">
        <w:t>Confidence in your own abilities and the ability to deal with challenging situations, making sound judgements and acting as a role model;</w:t>
      </w:r>
    </w:p>
    <w:p w14:paraId="58E68D1E" w14:textId="19D7591B" w:rsidR="00A2011C" w:rsidRPr="00B35F02" w:rsidRDefault="00B35F02" w:rsidP="009F7CC0">
      <w:pPr>
        <w:pStyle w:val="ListParagraph"/>
        <w:numPr>
          <w:ilvl w:val="0"/>
          <w:numId w:val="39"/>
        </w:numPr>
        <w:jc w:val="both"/>
      </w:pPr>
      <w:r w:rsidRPr="00352F32">
        <w:t xml:space="preserve">The ability </w:t>
      </w:r>
      <w:r>
        <w:t>to solve problems and seek help when necessary;</w:t>
      </w:r>
    </w:p>
    <w:p w14:paraId="50DBD390" w14:textId="45D051D0" w:rsidR="00A2011C" w:rsidRPr="00352F32" w:rsidRDefault="00A2011C" w:rsidP="00974540">
      <w:pPr>
        <w:pStyle w:val="ListParagraph"/>
        <w:numPr>
          <w:ilvl w:val="0"/>
          <w:numId w:val="39"/>
        </w:numPr>
        <w:jc w:val="both"/>
        <w:rPr>
          <w:rFonts w:cstheme="minorHAnsi"/>
          <w:strike/>
        </w:rPr>
      </w:pPr>
      <w:r w:rsidRPr="00352F32">
        <w:rPr>
          <w:rFonts w:cstheme="minorHAnsi"/>
        </w:rPr>
        <w:t xml:space="preserve">Good organisational skills, ability to manage and prioritise your own workload whilst remaining calm under pressure; </w:t>
      </w:r>
    </w:p>
    <w:p w14:paraId="6C1C944A" w14:textId="4EE89536" w:rsidR="00974540" w:rsidRDefault="00974540" w:rsidP="007B7476">
      <w:pPr>
        <w:pStyle w:val="ListParagraph"/>
        <w:numPr>
          <w:ilvl w:val="0"/>
          <w:numId w:val="39"/>
        </w:numPr>
        <w:shd w:val="clear" w:color="auto" w:fill="FFFFFF"/>
        <w:spacing w:before="100" w:beforeAutospacing="1" w:after="100" w:afterAutospacing="1" w:line="240" w:lineRule="auto"/>
        <w:jc w:val="both"/>
        <w:rPr>
          <w:rFonts w:eastAsia="Times New Roman" w:cstheme="minorHAnsi"/>
          <w:szCs w:val="20"/>
          <w:lang w:eastAsia="en-GB"/>
        </w:rPr>
      </w:pPr>
      <w:r w:rsidRPr="00974540">
        <w:rPr>
          <w:rFonts w:eastAsia="Times New Roman" w:cstheme="minorHAnsi"/>
          <w:szCs w:val="20"/>
          <w:lang w:eastAsia="en-GB"/>
        </w:rPr>
        <w:lastRenderedPageBreak/>
        <w:t>Previous experience of handling administration and competent computer skills – particularly Word, Excel and Outlook;</w:t>
      </w:r>
    </w:p>
    <w:p w14:paraId="38E41995" w14:textId="2D34A0D3" w:rsidR="00974540" w:rsidRPr="00974540" w:rsidRDefault="00974540" w:rsidP="00352F32">
      <w:pPr>
        <w:pStyle w:val="ListParagraph"/>
        <w:numPr>
          <w:ilvl w:val="0"/>
          <w:numId w:val="39"/>
        </w:numPr>
        <w:shd w:val="clear" w:color="auto" w:fill="FFFFFF"/>
        <w:spacing w:before="100" w:beforeAutospacing="1" w:after="100" w:afterAutospacing="1" w:line="240" w:lineRule="auto"/>
        <w:jc w:val="both"/>
        <w:rPr>
          <w:rFonts w:eastAsia="Times New Roman" w:cstheme="minorHAnsi"/>
          <w:szCs w:val="20"/>
          <w:lang w:eastAsia="en-GB"/>
        </w:rPr>
      </w:pPr>
      <w:r w:rsidRPr="00974540">
        <w:rPr>
          <w:rFonts w:eastAsia="Times New Roman" w:cstheme="minorHAnsi"/>
          <w:szCs w:val="20"/>
          <w:lang w:eastAsia="en-GB"/>
        </w:rPr>
        <w:t>The flexibility to work within a dual reporting line structure, able to take direction from the Dame, House Master and Housekeeping Supervisor</w:t>
      </w:r>
      <w:r w:rsidR="00B35F02">
        <w:rPr>
          <w:rFonts w:eastAsia="Times New Roman" w:cstheme="minorHAnsi"/>
          <w:szCs w:val="20"/>
          <w:lang w:eastAsia="en-GB"/>
        </w:rPr>
        <w:t>;</w:t>
      </w:r>
    </w:p>
    <w:p w14:paraId="451C8949" w14:textId="77777777" w:rsidR="00974540" w:rsidRDefault="00974540" w:rsidP="009F7CC0">
      <w:pPr>
        <w:jc w:val="both"/>
        <w:rPr>
          <w:rFonts w:cstheme="minorHAnsi"/>
          <w:color w:val="000000"/>
          <w:shd w:val="clear" w:color="auto" w:fill="FFFFFF"/>
        </w:rPr>
      </w:pPr>
      <w:r>
        <w:rPr>
          <w:rFonts w:cstheme="minorHAnsi"/>
          <w:color w:val="000000"/>
          <w:shd w:val="clear" w:color="auto" w:fill="FFFFFF"/>
        </w:rPr>
        <w:t>Ideally you will also have;</w:t>
      </w:r>
    </w:p>
    <w:p w14:paraId="43621263" w14:textId="2468433F" w:rsidR="00B35F02" w:rsidRPr="009F7CC0" w:rsidRDefault="00B35F02" w:rsidP="00B35F02">
      <w:pPr>
        <w:pStyle w:val="ListParagraph"/>
        <w:numPr>
          <w:ilvl w:val="0"/>
          <w:numId w:val="40"/>
        </w:numPr>
        <w:autoSpaceDE w:val="0"/>
        <w:autoSpaceDN w:val="0"/>
        <w:adjustRightInd w:val="0"/>
        <w:rPr>
          <w:rFonts w:cstheme="minorHAnsi"/>
        </w:rPr>
      </w:pPr>
      <w:r>
        <w:rPr>
          <w:rFonts w:cstheme="minorHAnsi"/>
        </w:rPr>
        <w:t>Demonstrable e</w:t>
      </w:r>
      <w:r w:rsidRPr="009F7CC0">
        <w:rPr>
          <w:rFonts w:cstheme="minorHAnsi"/>
        </w:rPr>
        <w:t>xperience of pastoral care for children or young adults, preferably in a boarding school context</w:t>
      </w:r>
      <w:r>
        <w:rPr>
          <w:rFonts w:cstheme="minorHAnsi"/>
        </w:rPr>
        <w:t>, would be desirable;</w:t>
      </w:r>
    </w:p>
    <w:p w14:paraId="1AA80CCF" w14:textId="688D25B3" w:rsidR="00974540" w:rsidRDefault="00974540" w:rsidP="009F7CC0">
      <w:pPr>
        <w:pStyle w:val="ListParagraph"/>
        <w:numPr>
          <w:ilvl w:val="0"/>
          <w:numId w:val="40"/>
        </w:numPr>
        <w:autoSpaceDE w:val="0"/>
        <w:autoSpaceDN w:val="0"/>
        <w:adjustRightInd w:val="0"/>
        <w:rPr>
          <w:rFonts w:cstheme="minorHAnsi"/>
        </w:rPr>
      </w:pPr>
      <w:r>
        <w:rPr>
          <w:rFonts w:cstheme="minorHAnsi"/>
        </w:rPr>
        <w:t>First Aid or relevant medical training</w:t>
      </w:r>
      <w:r w:rsidR="00B35F02">
        <w:rPr>
          <w:rFonts w:cstheme="minorHAnsi"/>
        </w:rPr>
        <w:t>;</w:t>
      </w:r>
    </w:p>
    <w:p w14:paraId="53427DB1" w14:textId="1FD236C6" w:rsidR="009F7CC0" w:rsidRPr="00B35F02" w:rsidRDefault="00B35F02" w:rsidP="00B35F02">
      <w:pPr>
        <w:pStyle w:val="ListParagraph"/>
        <w:numPr>
          <w:ilvl w:val="0"/>
          <w:numId w:val="40"/>
        </w:numPr>
        <w:autoSpaceDE w:val="0"/>
        <w:autoSpaceDN w:val="0"/>
        <w:adjustRightInd w:val="0"/>
        <w:rPr>
          <w:rFonts w:cstheme="minorHAnsi"/>
        </w:rPr>
      </w:pPr>
      <w:r w:rsidRPr="00B35F02">
        <w:rPr>
          <w:rFonts w:cstheme="minorHAnsi"/>
        </w:rPr>
        <w:t>An awareness of the Children’s Act and Safeguarding and Child Protection</w:t>
      </w:r>
      <w:r>
        <w:rPr>
          <w:rFonts w:cstheme="minorHAnsi"/>
        </w:rPr>
        <w:t>.</w:t>
      </w:r>
    </w:p>
    <w:p w14:paraId="78E397E4" w14:textId="77777777" w:rsidR="00EB35E8" w:rsidRPr="00404D78" w:rsidRDefault="00EB35E8" w:rsidP="00404D78">
      <w:pPr>
        <w:shd w:val="clear" w:color="auto" w:fill="FFFFFF"/>
        <w:spacing w:before="100" w:beforeAutospacing="1" w:after="100" w:afterAutospacing="1" w:line="240" w:lineRule="auto"/>
        <w:rPr>
          <w:rFonts w:eastAsia="Times New Roman" w:cstheme="minorHAnsi"/>
          <w:lang w:eastAsia="en-GB"/>
        </w:rPr>
      </w:pPr>
      <w:r w:rsidRPr="00404D78">
        <w:rPr>
          <w:b/>
        </w:rPr>
        <w:t>Working Pattern</w:t>
      </w:r>
    </w:p>
    <w:p w14:paraId="2AC49865" w14:textId="63F0B721" w:rsidR="00DC66B8" w:rsidRDefault="00203747" w:rsidP="004721B3">
      <w:pPr>
        <w:numPr>
          <w:ilvl w:val="0"/>
          <w:numId w:val="31"/>
        </w:numPr>
        <w:shd w:val="clear" w:color="auto" w:fill="FFFFFF"/>
        <w:spacing w:before="100" w:beforeAutospacing="1" w:after="100" w:afterAutospacing="1" w:line="240" w:lineRule="auto"/>
        <w:contextualSpacing/>
        <w:rPr>
          <w:rFonts w:eastAsia="Times New Roman" w:cstheme="minorHAnsi"/>
          <w:lang w:eastAsia="en-GB"/>
        </w:rPr>
      </w:pPr>
      <w:r w:rsidRPr="005B2495">
        <w:rPr>
          <w:rFonts w:eastAsia="Times New Roman" w:cstheme="minorHAnsi"/>
          <w:lang w:eastAsia="en-GB"/>
        </w:rPr>
        <w:t xml:space="preserve">This post is for </w:t>
      </w:r>
      <w:r w:rsidR="005B2495" w:rsidRPr="005B2495">
        <w:rPr>
          <w:rFonts w:eastAsia="Times New Roman" w:cstheme="minorHAnsi"/>
          <w:lang w:eastAsia="en-GB"/>
        </w:rPr>
        <w:t>32</w:t>
      </w:r>
      <w:r w:rsidR="00DC66B8" w:rsidRPr="005B2495">
        <w:rPr>
          <w:rFonts w:eastAsia="Times New Roman" w:cstheme="minorHAnsi"/>
          <w:lang w:eastAsia="en-GB"/>
        </w:rPr>
        <w:t> hours per week</w:t>
      </w:r>
      <w:r w:rsidR="008C69D9">
        <w:rPr>
          <w:rFonts w:eastAsia="Times New Roman" w:cstheme="minorHAnsi"/>
          <w:lang w:eastAsia="en-GB"/>
        </w:rPr>
        <w:t xml:space="preserve"> as below:</w:t>
      </w:r>
    </w:p>
    <w:p w14:paraId="236945BA" w14:textId="5C661FB3" w:rsidR="008C69D9" w:rsidRDefault="008C69D9" w:rsidP="008C69D9">
      <w:pPr>
        <w:pStyle w:val="NoSpacing"/>
      </w:pPr>
      <w:r>
        <w:tab/>
      </w:r>
      <w:r>
        <w:t>Monday – 08.00 – 15.00</w:t>
      </w:r>
    </w:p>
    <w:p w14:paraId="18A4AE64" w14:textId="54DB0273" w:rsidR="008C69D9" w:rsidRDefault="008C69D9" w:rsidP="008C69D9">
      <w:pPr>
        <w:pStyle w:val="NoSpacing"/>
      </w:pPr>
      <w:r>
        <w:tab/>
      </w:r>
      <w:r>
        <w:t>Tuesday – 08.00 – 15.00</w:t>
      </w:r>
    </w:p>
    <w:p w14:paraId="00C2E030" w14:textId="70F9C93F" w:rsidR="008C69D9" w:rsidRDefault="008C69D9" w:rsidP="008C69D9">
      <w:pPr>
        <w:pStyle w:val="NoSpacing"/>
      </w:pPr>
      <w:r>
        <w:tab/>
      </w:r>
      <w:r>
        <w:t>Wednesday – 14.00 – 18.00</w:t>
      </w:r>
    </w:p>
    <w:p w14:paraId="2C6E4838" w14:textId="77777777" w:rsidR="008C69D9" w:rsidRDefault="008C69D9" w:rsidP="008C69D9">
      <w:pPr>
        <w:pStyle w:val="NoSpacing"/>
      </w:pPr>
      <w:r>
        <w:tab/>
      </w:r>
      <w:r>
        <w:t>Thursday – 08.00 13.00</w:t>
      </w:r>
    </w:p>
    <w:p w14:paraId="7E950BD0" w14:textId="1DD54B70" w:rsidR="008C69D9" w:rsidRDefault="008C69D9" w:rsidP="008C69D9">
      <w:pPr>
        <w:pStyle w:val="NoSpacing"/>
      </w:pPr>
      <w:r>
        <w:tab/>
      </w:r>
      <w:r>
        <w:t>Friday – 13.00 – 18.00</w:t>
      </w:r>
    </w:p>
    <w:p w14:paraId="36F334E2" w14:textId="1ABBB8EB" w:rsidR="008C69D9" w:rsidRDefault="008C69D9" w:rsidP="008C69D9">
      <w:pPr>
        <w:pStyle w:val="NoSpacing"/>
      </w:pPr>
      <w:r>
        <w:tab/>
      </w:r>
      <w:r>
        <w:t>Saturday – Off</w:t>
      </w:r>
    </w:p>
    <w:p w14:paraId="4EAECFDE" w14:textId="2AE99943" w:rsidR="008C69D9" w:rsidRPr="008C69D9" w:rsidRDefault="008C69D9" w:rsidP="008C69D9">
      <w:pPr>
        <w:pStyle w:val="NoSpacing"/>
      </w:pPr>
      <w:r>
        <w:tab/>
      </w:r>
      <w:r>
        <w:t>Sunday – 13.00 – 18.00</w:t>
      </w:r>
    </w:p>
    <w:p w14:paraId="0A16BF70" w14:textId="57B37956" w:rsidR="005B2495" w:rsidRDefault="00EB35E8" w:rsidP="00DC66B8">
      <w:pPr>
        <w:numPr>
          <w:ilvl w:val="0"/>
          <w:numId w:val="31"/>
        </w:numPr>
        <w:shd w:val="clear" w:color="auto" w:fill="FFFFFF"/>
        <w:spacing w:before="100" w:beforeAutospacing="1" w:after="100" w:afterAutospacing="1" w:line="240" w:lineRule="auto"/>
        <w:rPr>
          <w:rFonts w:eastAsia="Times New Roman" w:cstheme="minorHAnsi"/>
          <w:lang w:eastAsia="en-GB"/>
        </w:rPr>
      </w:pPr>
      <w:r w:rsidRPr="00DC66B8">
        <w:rPr>
          <w:rFonts w:eastAsia="Times New Roman" w:cstheme="minorHAnsi"/>
          <w:lang w:eastAsia="en-GB"/>
        </w:rPr>
        <w:t xml:space="preserve">You will be working </w:t>
      </w:r>
      <w:r w:rsidR="00404D78" w:rsidRPr="00DC66B8">
        <w:rPr>
          <w:rFonts w:eastAsia="Times New Roman" w:cstheme="minorHAnsi"/>
          <w:lang w:eastAsia="en-GB"/>
        </w:rPr>
        <w:t>term time</w:t>
      </w:r>
      <w:r w:rsidR="003B1DF7">
        <w:rPr>
          <w:rFonts w:eastAsia="Times New Roman" w:cstheme="minorHAnsi"/>
          <w:lang w:eastAsia="en-GB"/>
        </w:rPr>
        <w:t xml:space="preserve"> </w:t>
      </w:r>
      <w:r w:rsidR="005B2495">
        <w:rPr>
          <w:rFonts w:eastAsia="Times New Roman" w:cstheme="minorHAnsi"/>
          <w:lang w:eastAsia="en-GB"/>
        </w:rPr>
        <w:t>plus three days before and after the start of each term, including the days boys arrive and leave.</w:t>
      </w:r>
    </w:p>
    <w:p w14:paraId="531732E2" w14:textId="56A3745A" w:rsidR="00EB35E8" w:rsidRPr="00DC66B8" w:rsidRDefault="005B2495" w:rsidP="00DC66B8">
      <w:pPr>
        <w:numPr>
          <w:ilvl w:val="0"/>
          <w:numId w:val="31"/>
        </w:num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 xml:space="preserve">You will be paid </w:t>
      </w:r>
      <w:r w:rsidR="003B1DF7">
        <w:rPr>
          <w:rFonts w:eastAsia="Times New Roman" w:cstheme="minorHAnsi"/>
          <w:lang w:eastAsia="en-GB"/>
        </w:rPr>
        <w:t>over 12</w:t>
      </w:r>
      <w:r w:rsidR="00EB35E8" w:rsidRPr="00DC66B8">
        <w:rPr>
          <w:rFonts w:eastAsia="Times New Roman" w:cstheme="minorHAnsi"/>
          <w:lang w:eastAsia="en-GB"/>
        </w:rPr>
        <w:t xml:space="preserve"> months</w:t>
      </w:r>
      <w:r w:rsidR="00203747">
        <w:rPr>
          <w:rFonts w:eastAsia="Times New Roman" w:cstheme="minorHAnsi"/>
          <w:lang w:eastAsia="en-GB"/>
        </w:rPr>
        <w:t>.</w:t>
      </w:r>
    </w:p>
    <w:p w14:paraId="3C07D9EC" w14:textId="7272C89C" w:rsidR="009F7CC0" w:rsidRPr="009F7CC0" w:rsidRDefault="009F7CC0" w:rsidP="005D3A0F">
      <w:pPr>
        <w:rPr>
          <w:b/>
        </w:rPr>
      </w:pPr>
      <w:r w:rsidRPr="009F7CC0">
        <w:rPr>
          <w:b/>
        </w:rPr>
        <w:t>Benefits</w:t>
      </w:r>
    </w:p>
    <w:p w14:paraId="14401A10" w14:textId="77777777" w:rsidR="009F7CC0" w:rsidRDefault="009F7CC0" w:rsidP="00BC184B">
      <w:pPr>
        <w:jc w:val="both"/>
        <w:rPr>
          <w:b/>
        </w:rPr>
      </w:pPr>
      <w:r w:rsidRPr="6160671B">
        <w:t>The role of Dame’s Assistant provides valuable experience of working in both the pastoral and housekeeping spheres of a boarding house, providing pastoral and fir</w:t>
      </w:r>
      <w:r>
        <w:t>st</w:t>
      </w:r>
      <w:r w:rsidRPr="6160671B">
        <w:t xml:space="preserve">-line medical support for pupils and contributing to the oversight of the day-to-day running of domestic operations. The post holder will benefit from an outstanding induction and professional development programme, as well as peer mentoring and support. </w:t>
      </w:r>
      <w:r>
        <w:t>The</w:t>
      </w:r>
      <w:r w:rsidRPr="6160671B">
        <w:t xml:space="preserve"> post holder </w:t>
      </w:r>
      <w:r>
        <w:t>might</w:t>
      </w:r>
      <w:r w:rsidRPr="6160671B">
        <w:t xml:space="preserve"> go on to be promoted into the role of Dame at Eton or a Matron</w:t>
      </w:r>
      <w:r>
        <w:t xml:space="preserve"> elsewhere.</w:t>
      </w:r>
    </w:p>
    <w:p w14:paraId="7A349DCB" w14:textId="77777777" w:rsidR="005D3A0F" w:rsidRDefault="005D3A0F" w:rsidP="005D3A0F">
      <w:pPr>
        <w:rPr>
          <w:b/>
        </w:rPr>
      </w:pPr>
      <w:r w:rsidRPr="005D3A0F">
        <w:rPr>
          <w:b/>
        </w:rPr>
        <w:t>Disclosure</w:t>
      </w:r>
      <w:r>
        <w:rPr>
          <w:b/>
        </w:rPr>
        <w:t xml:space="preserve"> Checks</w:t>
      </w:r>
    </w:p>
    <w:p w14:paraId="4F96679C" w14:textId="77777777" w:rsidR="00E364E7" w:rsidRPr="00E364E7" w:rsidRDefault="00E364E7" w:rsidP="00E364E7">
      <w:pPr>
        <w:jc w:val="both"/>
        <w:rPr>
          <w:b/>
        </w:rPr>
      </w:pPr>
      <w:r w:rsidRPr="00E364E7">
        <w:rPr>
          <w:rStyle w:val="Strong"/>
          <w:b w:val="0"/>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w:t>
      </w:r>
      <w:r w:rsidRPr="00E364E7">
        <w:rPr>
          <w:rStyle w:val="Strong"/>
          <w:b w:val="0"/>
        </w:rPr>
        <w:lastRenderedPageBreak/>
        <w:t>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364E7" w:rsidRPr="00E364E7"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679CD" w14:textId="77777777" w:rsidR="00861469" w:rsidRDefault="00861469" w:rsidP="00301299">
      <w:pPr>
        <w:spacing w:after="0" w:line="240" w:lineRule="auto"/>
      </w:pPr>
      <w:r>
        <w:separator/>
      </w:r>
    </w:p>
  </w:endnote>
  <w:endnote w:type="continuationSeparator" w:id="0">
    <w:p w14:paraId="3DE50D78" w14:textId="77777777" w:rsidR="00861469" w:rsidRDefault="0086146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29DE3" w14:textId="77777777" w:rsidR="00B451E2" w:rsidRPr="005F6C3C" w:rsidRDefault="00B451E2" w:rsidP="00B451E2">
    <w:pPr>
      <w:pStyle w:val="Footer"/>
      <w:rPr>
        <w:sz w:val="20"/>
        <w:szCs w:val="20"/>
      </w:rPr>
    </w:pPr>
    <w:r w:rsidRPr="005F6C3C">
      <w:rPr>
        <w:sz w:val="20"/>
        <w:szCs w:val="20"/>
      </w:rPr>
      <w:t xml:space="preserve">Last Updated: </w:t>
    </w:r>
    <w:r w:rsidR="009F7CC0">
      <w:rPr>
        <w:sz w:val="20"/>
        <w:szCs w:val="20"/>
      </w:rPr>
      <w:t>29 May 2024</w:t>
    </w:r>
  </w:p>
  <w:p w14:paraId="71C0074C" w14:textId="77777777" w:rsidR="00B451E2" w:rsidRPr="00B451E2" w:rsidRDefault="00B451E2" w:rsidP="00B451E2">
    <w:pPr>
      <w:pStyle w:val="Footer"/>
      <w:jc w:val="center"/>
      <w:rPr>
        <w:sz w:val="12"/>
        <w:szCs w:val="12"/>
      </w:rPr>
    </w:pPr>
  </w:p>
  <w:p w14:paraId="6EE4D5EF"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B07EB" w14:textId="77777777" w:rsidR="00861469" w:rsidRDefault="00861469" w:rsidP="00301299">
      <w:pPr>
        <w:spacing w:after="0" w:line="240" w:lineRule="auto"/>
      </w:pPr>
      <w:r>
        <w:separator/>
      </w:r>
    </w:p>
  </w:footnote>
  <w:footnote w:type="continuationSeparator" w:id="0">
    <w:p w14:paraId="0B2F15DE" w14:textId="77777777" w:rsidR="00861469" w:rsidRDefault="0086146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2875A" w14:textId="77777777" w:rsidR="00301299" w:rsidRPr="00524CE5" w:rsidRDefault="00090E50" w:rsidP="00090E50">
    <w:pPr>
      <w:pStyle w:val="Header"/>
      <w:ind w:left="-284"/>
      <w:jc w:val="center"/>
      <w:rPr>
        <w:sz w:val="6"/>
        <w:szCs w:val="6"/>
      </w:rPr>
    </w:pPr>
    <w:r>
      <w:rPr>
        <w:noProof/>
        <w:lang w:eastAsia="en-GB"/>
      </w:rPr>
      <w:drawing>
        <wp:inline distT="0" distB="0" distL="0" distR="0" wp14:anchorId="17F9AC1C" wp14:editId="604C6218">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04BD"/>
    <w:multiLevelType w:val="hybridMultilevel"/>
    <w:tmpl w:val="04E883A2"/>
    <w:lvl w:ilvl="0" w:tplc="A314D8A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967C4"/>
    <w:multiLevelType w:val="hybridMultilevel"/>
    <w:tmpl w:val="31E22F70"/>
    <w:lvl w:ilvl="0" w:tplc="A314D8A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C55E9"/>
    <w:multiLevelType w:val="multilevel"/>
    <w:tmpl w:val="0686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42FD4"/>
    <w:multiLevelType w:val="hybridMultilevel"/>
    <w:tmpl w:val="36C6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AE7442B"/>
    <w:multiLevelType w:val="multilevel"/>
    <w:tmpl w:val="C160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63D90"/>
    <w:multiLevelType w:val="multilevel"/>
    <w:tmpl w:val="F69C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82E80"/>
    <w:multiLevelType w:val="hybridMultilevel"/>
    <w:tmpl w:val="3C5C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DA1100"/>
    <w:multiLevelType w:val="hybridMultilevel"/>
    <w:tmpl w:val="C6D69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804029"/>
    <w:multiLevelType w:val="hybridMultilevel"/>
    <w:tmpl w:val="C820171E"/>
    <w:lvl w:ilvl="0" w:tplc="47981EF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B74F24"/>
    <w:multiLevelType w:val="hybridMultilevel"/>
    <w:tmpl w:val="6C38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54566"/>
    <w:multiLevelType w:val="hybridMultilevel"/>
    <w:tmpl w:val="D824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ACD42D1"/>
    <w:multiLevelType w:val="multilevel"/>
    <w:tmpl w:val="2B0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6933919"/>
    <w:multiLevelType w:val="multilevel"/>
    <w:tmpl w:val="6D60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C087C"/>
    <w:multiLevelType w:val="hybridMultilevel"/>
    <w:tmpl w:val="7528EF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0"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843621465">
    <w:abstractNumId w:val="25"/>
  </w:num>
  <w:num w:numId="2" w16cid:durableId="624123253">
    <w:abstractNumId w:val="34"/>
  </w:num>
  <w:num w:numId="3" w16cid:durableId="576210157">
    <w:abstractNumId w:val="13"/>
  </w:num>
  <w:num w:numId="4" w16cid:durableId="1141195935">
    <w:abstractNumId w:val="15"/>
  </w:num>
  <w:num w:numId="5" w16cid:durableId="1033463014">
    <w:abstractNumId w:val="40"/>
  </w:num>
  <w:num w:numId="6" w16cid:durableId="606426428">
    <w:abstractNumId w:val="7"/>
  </w:num>
  <w:num w:numId="7" w16cid:durableId="709451041">
    <w:abstractNumId w:val="20"/>
  </w:num>
  <w:num w:numId="8" w16cid:durableId="530648875">
    <w:abstractNumId w:val="23"/>
  </w:num>
  <w:num w:numId="9" w16cid:durableId="1824469852">
    <w:abstractNumId w:val="22"/>
  </w:num>
  <w:num w:numId="10" w16cid:durableId="1952542245">
    <w:abstractNumId w:val="39"/>
  </w:num>
  <w:num w:numId="11" w16cid:durableId="413356094">
    <w:abstractNumId w:val="16"/>
  </w:num>
  <w:num w:numId="12" w16cid:durableId="791748277">
    <w:abstractNumId w:val="4"/>
  </w:num>
  <w:num w:numId="13" w16cid:durableId="733550488">
    <w:abstractNumId w:val="24"/>
  </w:num>
  <w:num w:numId="14" w16cid:durableId="1019742358">
    <w:abstractNumId w:val="10"/>
  </w:num>
  <w:num w:numId="15" w16cid:durableId="1911426018">
    <w:abstractNumId w:val="31"/>
  </w:num>
  <w:num w:numId="16" w16cid:durableId="39670131">
    <w:abstractNumId w:val="12"/>
  </w:num>
  <w:num w:numId="17" w16cid:durableId="1655184089">
    <w:abstractNumId w:val="26"/>
  </w:num>
  <w:num w:numId="18" w16cid:durableId="1554999005">
    <w:abstractNumId w:val="6"/>
  </w:num>
  <w:num w:numId="19" w16cid:durableId="772938475">
    <w:abstractNumId w:val="28"/>
  </w:num>
  <w:num w:numId="20" w16cid:durableId="1606188656">
    <w:abstractNumId w:val="17"/>
  </w:num>
  <w:num w:numId="21" w16cid:durableId="1878423582">
    <w:abstractNumId w:val="33"/>
  </w:num>
  <w:num w:numId="22" w16cid:durableId="1117022836">
    <w:abstractNumId w:val="2"/>
  </w:num>
  <w:num w:numId="23" w16cid:durableId="1189677787">
    <w:abstractNumId w:val="32"/>
  </w:num>
  <w:num w:numId="24" w16cid:durableId="515965258">
    <w:abstractNumId w:val="21"/>
  </w:num>
  <w:num w:numId="25" w16cid:durableId="231814481">
    <w:abstractNumId w:val="9"/>
  </w:num>
  <w:num w:numId="26" w16cid:durableId="1562524200">
    <w:abstractNumId w:val="38"/>
  </w:num>
  <w:num w:numId="27" w16cid:durableId="1827894224">
    <w:abstractNumId w:val="35"/>
  </w:num>
  <w:num w:numId="28" w16cid:durableId="980426229">
    <w:abstractNumId w:val="9"/>
  </w:num>
  <w:num w:numId="29" w16cid:durableId="932593564">
    <w:abstractNumId w:val="11"/>
  </w:num>
  <w:num w:numId="30" w16cid:durableId="2099716736">
    <w:abstractNumId w:val="30"/>
  </w:num>
  <w:num w:numId="31" w16cid:durableId="1150364475">
    <w:abstractNumId w:val="36"/>
  </w:num>
  <w:num w:numId="32" w16cid:durableId="1737973889">
    <w:abstractNumId w:val="18"/>
  </w:num>
  <w:num w:numId="33" w16cid:durableId="1730373470">
    <w:abstractNumId w:val="8"/>
  </w:num>
  <w:num w:numId="34" w16cid:durableId="1905024311">
    <w:abstractNumId w:val="37"/>
  </w:num>
  <w:num w:numId="35" w16cid:durableId="249196289">
    <w:abstractNumId w:val="19"/>
  </w:num>
  <w:num w:numId="36" w16cid:durableId="546920584">
    <w:abstractNumId w:val="0"/>
  </w:num>
  <w:num w:numId="37" w16cid:durableId="1935549430">
    <w:abstractNumId w:val="5"/>
  </w:num>
  <w:num w:numId="38" w16cid:durableId="1294216398">
    <w:abstractNumId w:val="1"/>
  </w:num>
  <w:num w:numId="39" w16cid:durableId="821046278">
    <w:abstractNumId w:val="29"/>
  </w:num>
  <w:num w:numId="40" w16cid:durableId="555050536">
    <w:abstractNumId w:val="14"/>
  </w:num>
  <w:num w:numId="41" w16cid:durableId="358118146">
    <w:abstractNumId w:val="3"/>
  </w:num>
  <w:num w:numId="42" w16cid:durableId="3589001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07BD"/>
    <w:rsid w:val="000076A3"/>
    <w:rsid w:val="00050F7F"/>
    <w:rsid w:val="00071243"/>
    <w:rsid w:val="00090E50"/>
    <w:rsid w:val="000D13C3"/>
    <w:rsid w:val="000E0008"/>
    <w:rsid w:val="00135EA7"/>
    <w:rsid w:val="00162E29"/>
    <w:rsid w:val="0018606E"/>
    <w:rsid w:val="001B60B0"/>
    <w:rsid w:val="00203747"/>
    <w:rsid w:val="002127F7"/>
    <w:rsid w:val="002138F9"/>
    <w:rsid w:val="00215588"/>
    <w:rsid w:val="00233643"/>
    <w:rsid w:val="00250FD3"/>
    <w:rsid w:val="002B674E"/>
    <w:rsid w:val="002C17E6"/>
    <w:rsid w:val="002C6708"/>
    <w:rsid w:val="002D3A1A"/>
    <w:rsid w:val="002E5760"/>
    <w:rsid w:val="00301299"/>
    <w:rsid w:val="00322D25"/>
    <w:rsid w:val="00322F0A"/>
    <w:rsid w:val="003278BD"/>
    <w:rsid w:val="003517B3"/>
    <w:rsid w:val="00352F32"/>
    <w:rsid w:val="00381522"/>
    <w:rsid w:val="003B1DF7"/>
    <w:rsid w:val="003D181D"/>
    <w:rsid w:val="00404D78"/>
    <w:rsid w:val="004108F2"/>
    <w:rsid w:val="004207CD"/>
    <w:rsid w:val="004240E8"/>
    <w:rsid w:val="00432753"/>
    <w:rsid w:val="004342C1"/>
    <w:rsid w:val="00454837"/>
    <w:rsid w:val="00470BA6"/>
    <w:rsid w:val="00493DCD"/>
    <w:rsid w:val="004A6AEC"/>
    <w:rsid w:val="004C1BFE"/>
    <w:rsid w:val="004C2C68"/>
    <w:rsid w:val="004F205A"/>
    <w:rsid w:val="0051277A"/>
    <w:rsid w:val="00524CE5"/>
    <w:rsid w:val="00525D9E"/>
    <w:rsid w:val="00536E32"/>
    <w:rsid w:val="00550DD5"/>
    <w:rsid w:val="005574A9"/>
    <w:rsid w:val="005603F7"/>
    <w:rsid w:val="00562C65"/>
    <w:rsid w:val="00577C0C"/>
    <w:rsid w:val="005B2495"/>
    <w:rsid w:val="005B782B"/>
    <w:rsid w:val="005D3A0F"/>
    <w:rsid w:val="005F6C3C"/>
    <w:rsid w:val="0060659A"/>
    <w:rsid w:val="006130C8"/>
    <w:rsid w:val="00635CF4"/>
    <w:rsid w:val="00642431"/>
    <w:rsid w:val="00644525"/>
    <w:rsid w:val="0065458C"/>
    <w:rsid w:val="00671E5B"/>
    <w:rsid w:val="006B6688"/>
    <w:rsid w:val="006D1E8A"/>
    <w:rsid w:val="006D784B"/>
    <w:rsid w:val="006F5F0C"/>
    <w:rsid w:val="00710551"/>
    <w:rsid w:val="0072134B"/>
    <w:rsid w:val="00723FB2"/>
    <w:rsid w:val="007275B9"/>
    <w:rsid w:val="00732AFA"/>
    <w:rsid w:val="00741324"/>
    <w:rsid w:val="0077177A"/>
    <w:rsid w:val="007838F9"/>
    <w:rsid w:val="00784C04"/>
    <w:rsid w:val="007B337B"/>
    <w:rsid w:val="007C2EEB"/>
    <w:rsid w:val="007C6E39"/>
    <w:rsid w:val="007D1878"/>
    <w:rsid w:val="007D5BD4"/>
    <w:rsid w:val="007D6D39"/>
    <w:rsid w:val="00807FE8"/>
    <w:rsid w:val="008134E3"/>
    <w:rsid w:val="00817990"/>
    <w:rsid w:val="00837F16"/>
    <w:rsid w:val="00842C5C"/>
    <w:rsid w:val="00851F4C"/>
    <w:rsid w:val="008550DD"/>
    <w:rsid w:val="008604A3"/>
    <w:rsid w:val="00861469"/>
    <w:rsid w:val="008843C0"/>
    <w:rsid w:val="008849F2"/>
    <w:rsid w:val="00887F07"/>
    <w:rsid w:val="00891CB8"/>
    <w:rsid w:val="0089271D"/>
    <w:rsid w:val="008B291E"/>
    <w:rsid w:val="008C69D9"/>
    <w:rsid w:val="008E3121"/>
    <w:rsid w:val="008E496D"/>
    <w:rsid w:val="008E5FC5"/>
    <w:rsid w:val="00906590"/>
    <w:rsid w:val="009168AA"/>
    <w:rsid w:val="00922AB2"/>
    <w:rsid w:val="00925CF9"/>
    <w:rsid w:val="009346FC"/>
    <w:rsid w:val="00955D33"/>
    <w:rsid w:val="00974540"/>
    <w:rsid w:val="00986306"/>
    <w:rsid w:val="00993597"/>
    <w:rsid w:val="009B4E27"/>
    <w:rsid w:val="009C41F4"/>
    <w:rsid w:val="009E7017"/>
    <w:rsid w:val="009E75E4"/>
    <w:rsid w:val="009F7CC0"/>
    <w:rsid w:val="00A2011C"/>
    <w:rsid w:val="00A21D15"/>
    <w:rsid w:val="00A3260D"/>
    <w:rsid w:val="00A34701"/>
    <w:rsid w:val="00A37C0A"/>
    <w:rsid w:val="00A409AD"/>
    <w:rsid w:val="00A50D1A"/>
    <w:rsid w:val="00A83B1E"/>
    <w:rsid w:val="00AA5A72"/>
    <w:rsid w:val="00AC2CAF"/>
    <w:rsid w:val="00AD3321"/>
    <w:rsid w:val="00AD76BD"/>
    <w:rsid w:val="00AF033B"/>
    <w:rsid w:val="00AF3194"/>
    <w:rsid w:val="00B106D9"/>
    <w:rsid w:val="00B35F02"/>
    <w:rsid w:val="00B451E2"/>
    <w:rsid w:val="00B60D2C"/>
    <w:rsid w:val="00B60F7A"/>
    <w:rsid w:val="00B613C0"/>
    <w:rsid w:val="00B82022"/>
    <w:rsid w:val="00B823D7"/>
    <w:rsid w:val="00B8434C"/>
    <w:rsid w:val="00B95375"/>
    <w:rsid w:val="00BC184B"/>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05270"/>
    <w:rsid w:val="00D20BFF"/>
    <w:rsid w:val="00D37872"/>
    <w:rsid w:val="00D41C9E"/>
    <w:rsid w:val="00D45131"/>
    <w:rsid w:val="00D53F70"/>
    <w:rsid w:val="00DA4F5D"/>
    <w:rsid w:val="00DC5791"/>
    <w:rsid w:val="00DC66B8"/>
    <w:rsid w:val="00E01ED6"/>
    <w:rsid w:val="00E02569"/>
    <w:rsid w:val="00E343E4"/>
    <w:rsid w:val="00E364E7"/>
    <w:rsid w:val="00E70F8E"/>
    <w:rsid w:val="00E775CB"/>
    <w:rsid w:val="00E80E01"/>
    <w:rsid w:val="00E94B68"/>
    <w:rsid w:val="00E95815"/>
    <w:rsid w:val="00EA4738"/>
    <w:rsid w:val="00EA5D46"/>
    <w:rsid w:val="00EB35E8"/>
    <w:rsid w:val="00EC03B0"/>
    <w:rsid w:val="00EC53C6"/>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65418F"/>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404D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64E7"/>
    <w:rPr>
      <w:b/>
      <w:bCs/>
    </w:rPr>
  </w:style>
  <w:style w:type="character" w:styleId="CommentReference">
    <w:name w:val="annotation reference"/>
    <w:basedOn w:val="DefaultParagraphFont"/>
    <w:uiPriority w:val="99"/>
    <w:semiHidden/>
    <w:unhideWhenUsed/>
    <w:rsid w:val="00A2011C"/>
    <w:rPr>
      <w:sz w:val="16"/>
      <w:szCs w:val="16"/>
    </w:rPr>
  </w:style>
  <w:style w:type="paragraph" w:styleId="CommentText">
    <w:name w:val="annotation text"/>
    <w:basedOn w:val="Normal"/>
    <w:link w:val="CommentTextChar"/>
    <w:uiPriority w:val="99"/>
    <w:semiHidden/>
    <w:unhideWhenUsed/>
    <w:rsid w:val="00A2011C"/>
    <w:pPr>
      <w:spacing w:line="240" w:lineRule="auto"/>
    </w:pPr>
    <w:rPr>
      <w:sz w:val="20"/>
      <w:szCs w:val="20"/>
    </w:rPr>
  </w:style>
  <w:style w:type="character" w:customStyle="1" w:styleId="CommentTextChar">
    <w:name w:val="Comment Text Char"/>
    <w:basedOn w:val="DefaultParagraphFont"/>
    <w:link w:val="CommentText"/>
    <w:uiPriority w:val="99"/>
    <w:semiHidden/>
    <w:rsid w:val="00A2011C"/>
    <w:rPr>
      <w:sz w:val="20"/>
      <w:szCs w:val="20"/>
    </w:rPr>
  </w:style>
  <w:style w:type="paragraph" w:styleId="CommentSubject">
    <w:name w:val="annotation subject"/>
    <w:basedOn w:val="CommentText"/>
    <w:next w:val="CommentText"/>
    <w:link w:val="CommentSubjectChar"/>
    <w:uiPriority w:val="99"/>
    <w:semiHidden/>
    <w:unhideWhenUsed/>
    <w:rsid w:val="00A2011C"/>
    <w:rPr>
      <w:b/>
      <w:bCs/>
    </w:rPr>
  </w:style>
  <w:style w:type="character" w:customStyle="1" w:styleId="CommentSubjectChar">
    <w:name w:val="Comment Subject Char"/>
    <w:basedOn w:val="CommentTextChar"/>
    <w:link w:val="CommentSubject"/>
    <w:uiPriority w:val="99"/>
    <w:semiHidden/>
    <w:rsid w:val="00A20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92183">
      <w:bodyDiv w:val="1"/>
      <w:marLeft w:val="0"/>
      <w:marRight w:val="0"/>
      <w:marTop w:val="0"/>
      <w:marBottom w:val="0"/>
      <w:divBdr>
        <w:top w:val="none" w:sz="0" w:space="0" w:color="auto"/>
        <w:left w:val="none" w:sz="0" w:space="0" w:color="auto"/>
        <w:bottom w:val="none" w:sz="0" w:space="0" w:color="auto"/>
        <w:right w:val="none" w:sz="0" w:space="0" w:color="auto"/>
      </w:divBdr>
    </w:div>
    <w:div w:id="313607020">
      <w:bodyDiv w:val="1"/>
      <w:marLeft w:val="0"/>
      <w:marRight w:val="0"/>
      <w:marTop w:val="0"/>
      <w:marBottom w:val="0"/>
      <w:divBdr>
        <w:top w:val="none" w:sz="0" w:space="0" w:color="auto"/>
        <w:left w:val="none" w:sz="0" w:space="0" w:color="auto"/>
        <w:bottom w:val="none" w:sz="0" w:space="0" w:color="auto"/>
        <w:right w:val="none" w:sz="0" w:space="0" w:color="auto"/>
      </w:divBdr>
    </w:div>
    <w:div w:id="473301529">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982806526">
      <w:bodyDiv w:val="1"/>
      <w:marLeft w:val="0"/>
      <w:marRight w:val="0"/>
      <w:marTop w:val="0"/>
      <w:marBottom w:val="0"/>
      <w:divBdr>
        <w:top w:val="none" w:sz="0" w:space="0" w:color="auto"/>
        <w:left w:val="none" w:sz="0" w:space="0" w:color="auto"/>
        <w:bottom w:val="none" w:sz="0" w:space="0" w:color="auto"/>
        <w:right w:val="none" w:sz="0" w:space="0" w:color="auto"/>
      </w:divBdr>
    </w:div>
    <w:div w:id="1103653395">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558593099">
      <w:bodyDiv w:val="1"/>
      <w:marLeft w:val="0"/>
      <w:marRight w:val="0"/>
      <w:marTop w:val="0"/>
      <w:marBottom w:val="0"/>
      <w:divBdr>
        <w:top w:val="none" w:sz="0" w:space="0" w:color="auto"/>
        <w:left w:val="none" w:sz="0" w:space="0" w:color="auto"/>
        <w:bottom w:val="none" w:sz="0" w:space="0" w:color="auto"/>
        <w:right w:val="none" w:sz="0" w:space="0" w:color="auto"/>
      </w:divBdr>
    </w:div>
    <w:div w:id="1616909715">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Hart, Anna</cp:lastModifiedBy>
  <cp:revision>2</cp:revision>
  <cp:lastPrinted>2024-05-30T11:32:00Z</cp:lastPrinted>
  <dcterms:created xsi:type="dcterms:W3CDTF">2024-09-23T09:21:00Z</dcterms:created>
  <dcterms:modified xsi:type="dcterms:W3CDTF">2024-09-23T09:21:00Z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822f08ac2cbde23dbc6a3be1653c72f5e90c3b55a05d6a0263365f9b68e07d75</vt:lpwstr>
  </property>
</Properties>
</file>