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1C890D4F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7634CB86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6270CD83" w14:textId="7B303EEC" w:rsidR="00322D25" w:rsidRPr="004D1D67" w:rsidRDefault="003B4E8A" w:rsidP="00F17FC0">
            <w:r>
              <w:t xml:space="preserve">Casual </w:t>
            </w:r>
            <w:bookmarkStart w:id="0" w:name="_GoBack"/>
            <w:bookmarkEnd w:id="0"/>
            <w:r w:rsidR="004D1D67" w:rsidRPr="004D1D67">
              <w:t>Swimming Teacher</w:t>
            </w:r>
            <w:r w:rsidR="003B704C">
              <w:t xml:space="preserve"> (Fixed Term Contract)</w:t>
            </w:r>
          </w:p>
        </w:tc>
      </w:tr>
      <w:tr w:rsidR="00322D25" w14:paraId="4971F511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50D046B2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613500F1" w14:textId="3E6ED69B" w:rsidR="00322D25" w:rsidRPr="00470F99" w:rsidRDefault="00470F99" w:rsidP="00F17FC0">
            <w:r w:rsidRPr="00470F99">
              <w:t xml:space="preserve">Swimming Teaching Coordinator </w:t>
            </w:r>
          </w:p>
        </w:tc>
      </w:tr>
    </w:tbl>
    <w:p w14:paraId="33D36D03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7FDB7A44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5109CBC7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5321527B" w14:textId="77777777" w:rsidTr="00E95815">
        <w:trPr>
          <w:trHeight w:val="587"/>
        </w:trPr>
        <w:tc>
          <w:tcPr>
            <w:tcW w:w="10051" w:type="dxa"/>
          </w:tcPr>
          <w:p w14:paraId="17482B9E" w14:textId="77777777" w:rsidR="00470F99" w:rsidRPr="003B704C" w:rsidRDefault="00470F99" w:rsidP="00E95815">
            <w:pPr>
              <w:jc w:val="both"/>
            </w:pPr>
          </w:p>
          <w:p w14:paraId="21EE6EE7" w14:textId="029F798F" w:rsidR="00470F99" w:rsidRPr="003B704C" w:rsidRDefault="00470F99" w:rsidP="004222B4">
            <w:pPr>
              <w:pStyle w:val="NoSpacing"/>
              <w:rPr>
                <w:rFonts w:ascii="Calibri" w:hAnsi="Calibri"/>
              </w:rPr>
            </w:pPr>
            <w:r w:rsidRPr="003B704C">
              <w:rPr>
                <w:rFonts w:ascii="Calibri" w:hAnsi="Calibri"/>
              </w:rPr>
              <w:t>Required to plan and deliver a program of safe and structured swimming lessons to primary school children, in line with the scheme of work as prepared by the Swimming Teaching Coordinator</w:t>
            </w:r>
            <w:r w:rsidR="003B704C" w:rsidRPr="003B704C">
              <w:rPr>
                <w:rFonts w:ascii="Calibri" w:hAnsi="Calibri"/>
              </w:rPr>
              <w:t>.</w:t>
            </w:r>
          </w:p>
        </w:tc>
      </w:tr>
    </w:tbl>
    <w:p w14:paraId="02E5BA2F" w14:textId="77777777" w:rsidR="003B704C" w:rsidRDefault="00322D25" w:rsidP="00322D25">
      <w:pPr>
        <w:rPr>
          <w:b/>
        </w:rPr>
      </w:pPr>
      <w:r>
        <w:rPr>
          <w:b/>
        </w:rPr>
        <w:t xml:space="preserve"> </w:t>
      </w:r>
    </w:p>
    <w:p w14:paraId="40662C39" w14:textId="4AE30939" w:rsidR="00322D25" w:rsidRDefault="00322D25" w:rsidP="00322D25">
      <w:pPr>
        <w:rPr>
          <w:b/>
        </w:rPr>
      </w:pPr>
      <w:r>
        <w:rPr>
          <w:b/>
        </w:rPr>
        <w:t xml:space="preserve"> Key Tasks and Responsibilities</w:t>
      </w:r>
    </w:p>
    <w:p w14:paraId="71F7E694" w14:textId="602EDE8A" w:rsidR="00E95815" w:rsidRPr="003B704C" w:rsidRDefault="0019463D" w:rsidP="00E95815">
      <w:pPr>
        <w:pStyle w:val="NoSpacing"/>
        <w:numPr>
          <w:ilvl w:val="0"/>
          <w:numId w:val="22"/>
        </w:numPr>
        <w:rPr>
          <w:rFonts w:ascii="Calibri" w:hAnsi="Calibri"/>
        </w:rPr>
      </w:pPr>
      <w:r w:rsidRPr="003B704C">
        <w:t>Responsible</w:t>
      </w:r>
      <w:r w:rsidR="0057433E" w:rsidRPr="003B704C">
        <w:t xml:space="preserve"> for the delivery of a comprehensive</w:t>
      </w:r>
      <w:r w:rsidRPr="003B704C">
        <w:t xml:space="preserve"> Primary School Swimming Curriculum</w:t>
      </w:r>
      <w:r w:rsidR="009A5965">
        <w:t>;</w:t>
      </w:r>
      <w:r w:rsidRPr="003B704C">
        <w:t xml:space="preserve"> </w:t>
      </w:r>
    </w:p>
    <w:p w14:paraId="2D24A4C6" w14:textId="77777777" w:rsidR="004C3BE2" w:rsidRDefault="004C3BE2" w:rsidP="004C3BE2">
      <w:pPr>
        <w:pStyle w:val="NoSpacing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Plan individual swimming lessons, ensuring the lessons are tailored appropriately to the ability level of swimmers and enabling them to develop their swimming skills and their confidence in the water;</w:t>
      </w:r>
    </w:p>
    <w:p w14:paraId="38CB316A" w14:textId="0414B552" w:rsidR="00EA0C36" w:rsidRPr="009A5965" w:rsidRDefault="009A5965" w:rsidP="000D6C52">
      <w:pPr>
        <w:pStyle w:val="NoSpacing"/>
        <w:numPr>
          <w:ilvl w:val="0"/>
          <w:numId w:val="23"/>
        </w:numPr>
        <w:rPr>
          <w:rFonts w:ascii="Calibri" w:hAnsi="Calibri"/>
        </w:rPr>
      </w:pPr>
      <w:r w:rsidRPr="009A5965">
        <w:rPr>
          <w:rFonts w:ascii="Calibri" w:hAnsi="Calibri"/>
        </w:rPr>
        <w:t>Working with swimmers to enhance their water safety knowledge</w:t>
      </w:r>
      <w:r>
        <w:rPr>
          <w:rFonts w:ascii="Calibri" w:hAnsi="Calibri"/>
        </w:rPr>
        <w:t>;</w:t>
      </w:r>
    </w:p>
    <w:p w14:paraId="682B6B7B" w14:textId="297CC802" w:rsidR="00E95815" w:rsidRPr="009A5965" w:rsidRDefault="009B46D3" w:rsidP="00E95815">
      <w:pPr>
        <w:pStyle w:val="NoSpacing"/>
        <w:numPr>
          <w:ilvl w:val="0"/>
          <w:numId w:val="23"/>
        </w:numPr>
        <w:rPr>
          <w:rFonts w:ascii="Calibri" w:hAnsi="Calibri"/>
        </w:rPr>
      </w:pPr>
      <w:r w:rsidRPr="003B704C">
        <w:rPr>
          <w:rFonts w:ascii="Calibri" w:hAnsi="Calibri"/>
        </w:rPr>
        <w:t>Deliver clear and concise instructions and demonstrations of correct swimming technique</w:t>
      </w:r>
      <w:r w:rsidR="009A5965">
        <w:rPr>
          <w:rFonts w:ascii="Calibri" w:hAnsi="Calibri"/>
        </w:rPr>
        <w:t>;</w:t>
      </w:r>
    </w:p>
    <w:p w14:paraId="66DE7F14" w14:textId="3311B790" w:rsidR="00FC26CF" w:rsidRPr="003B704C" w:rsidRDefault="00FC26CF" w:rsidP="00FC26CF">
      <w:pPr>
        <w:pStyle w:val="NoSpacing"/>
        <w:numPr>
          <w:ilvl w:val="0"/>
          <w:numId w:val="25"/>
        </w:numPr>
        <w:rPr>
          <w:rFonts w:ascii="Calibri" w:hAnsi="Calibri"/>
        </w:rPr>
      </w:pPr>
      <w:r w:rsidRPr="003B704C">
        <w:rPr>
          <w:rFonts w:ascii="Calibri" w:hAnsi="Calibri"/>
        </w:rPr>
        <w:t xml:space="preserve">Create a positive, fun </w:t>
      </w:r>
      <w:r w:rsidR="003C1F89">
        <w:rPr>
          <w:rFonts w:ascii="Calibri" w:hAnsi="Calibri"/>
        </w:rPr>
        <w:t>and</w:t>
      </w:r>
      <w:r w:rsidRPr="003B704C">
        <w:rPr>
          <w:rFonts w:ascii="Calibri" w:hAnsi="Calibri"/>
        </w:rPr>
        <w:t xml:space="preserve"> effective environment to encourage </w:t>
      </w:r>
      <w:r w:rsidR="00470F99" w:rsidRPr="003B704C">
        <w:rPr>
          <w:rFonts w:ascii="Calibri" w:hAnsi="Calibri"/>
        </w:rPr>
        <w:t xml:space="preserve">and enthuse </w:t>
      </w:r>
      <w:r w:rsidRPr="003B704C">
        <w:rPr>
          <w:rFonts w:ascii="Calibri" w:hAnsi="Calibri"/>
        </w:rPr>
        <w:t>swimmers</w:t>
      </w:r>
      <w:r w:rsidR="009A5965">
        <w:rPr>
          <w:rFonts w:ascii="Calibri" w:hAnsi="Calibri"/>
        </w:rPr>
        <w:t>;</w:t>
      </w:r>
    </w:p>
    <w:p w14:paraId="08C4EBF6" w14:textId="49BBEA0D" w:rsidR="003B704C" w:rsidRPr="003B704C" w:rsidRDefault="003B704C" w:rsidP="003B704C">
      <w:pPr>
        <w:pStyle w:val="NoSpacing"/>
        <w:numPr>
          <w:ilvl w:val="0"/>
          <w:numId w:val="25"/>
        </w:numPr>
        <w:rPr>
          <w:rFonts w:ascii="Calibri" w:hAnsi="Calibri"/>
        </w:rPr>
      </w:pPr>
      <w:r w:rsidRPr="003B704C">
        <w:rPr>
          <w:rFonts w:ascii="Calibri" w:hAnsi="Calibri"/>
        </w:rPr>
        <w:t xml:space="preserve">Attend meetings </w:t>
      </w:r>
      <w:r w:rsidR="009A5965">
        <w:rPr>
          <w:rFonts w:ascii="Calibri" w:hAnsi="Calibri"/>
        </w:rPr>
        <w:t xml:space="preserve">with the wider Facilities team </w:t>
      </w:r>
      <w:r w:rsidRPr="003B704C">
        <w:rPr>
          <w:rFonts w:ascii="Calibri" w:hAnsi="Calibri"/>
        </w:rPr>
        <w:t>as and when required</w:t>
      </w:r>
      <w:r w:rsidR="009A5965">
        <w:rPr>
          <w:rFonts w:ascii="Calibri" w:hAnsi="Calibri"/>
        </w:rPr>
        <w:t>;</w:t>
      </w:r>
    </w:p>
    <w:p w14:paraId="1BEA5B80" w14:textId="490ECD4A" w:rsidR="003B704C" w:rsidRDefault="003B704C" w:rsidP="003B704C">
      <w:pPr>
        <w:pStyle w:val="NoSpacing"/>
        <w:numPr>
          <w:ilvl w:val="0"/>
          <w:numId w:val="25"/>
        </w:numPr>
        <w:rPr>
          <w:rFonts w:ascii="Calibri" w:hAnsi="Calibri"/>
        </w:rPr>
      </w:pPr>
      <w:r w:rsidRPr="003B704C">
        <w:rPr>
          <w:rFonts w:ascii="Calibri" w:hAnsi="Calibri"/>
        </w:rPr>
        <w:t>Work effectively with a team of other swimming teachers and primary school teachers to help deliver a successful primary school teaching programme</w:t>
      </w:r>
      <w:r w:rsidR="009A5965">
        <w:rPr>
          <w:rFonts w:ascii="Calibri" w:hAnsi="Calibri"/>
        </w:rPr>
        <w:t>;</w:t>
      </w:r>
    </w:p>
    <w:p w14:paraId="0CD062F9" w14:textId="57E65E2F" w:rsidR="009A5965" w:rsidRPr="009A5965" w:rsidRDefault="009A5965" w:rsidP="009A5965">
      <w:pPr>
        <w:pStyle w:val="NoSpacing"/>
        <w:numPr>
          <w:ilvl w:val="0"/>
          <w:numId w:val="25"/>
        </w:numPr>
        <w:rPr>
          <w:rFonts w:ascii="Calibri" w:hAnsi="Calibri"/>
        </w:rPr>
      </w:pPr>
      <w:r w:rsidRPr="003B704C">
        <w:rPr>
          <w:rFonts w:ascii="Calibri" w:hAnsi="Calibri"/>
        </w:rPr>
        <w:t>To undertake any training and development activity as required</w:t>
      </w:r>
      <w:r>
        <w:rPr>
          <w:rFonts w:ascii="Calibri" w:hAnsi="Calibri"/>
        </w:rPr>
        <w:t>;</w:t>
      </w:r>
    </w:p>
    <w:p w14:paraId="2B02EEDC" w14:textId="3BB803CC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Commitment to equality, diversity &amp; inclusion</w:t>
      </w:r>
      <w:r w:rsidR="009A5965">
        <w:rPr>
          <w:rFonts w:ascii="Calibri" w:hAnsi="Calibri"/>
        </w:rPr>
        <w:t>;</w:t>
      </w:r>
    </w:p>
    <w:p w14:paraId="2A923D46" w14:textId="63D894FC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Commitment to safeguarding and promoting the welfare of children</w:t>
      </w:r>
      <w:r w:rsidR="009A5965">
        <w:rPr>
          <w:rFonts w:ascii="Calibri" w:hAnsi="Calibri"/>
        </w:rPr>
        <w:t>.</w:t>
      </w:r>
    </w:p>
    <w:p w14:paraId="6A8551C9" w14:textId="77777777" w:rsidR="00470F99" w:rsidRDefault="00470F99" w:rsidP="004222B4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6F161E05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4CA4F349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79A65E78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3E8A923D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651901B4" w14:textId="77777777" w:rsidR="00322D25" w:rsidRPr="003B704C" w:rsidRDefault="00322D25" w:rsidP="00F17FC0">
            <w:pPr>
              <w:jc w:val="both"/>
            </w:pPr>
            <w:r w:rsidRPr="003B704C">
              <w:t>To be successful in this role, the incumbent should have:</w:t>
            </w:r>
          </w:p>
          <w:p w14:paraId="0B63448A" w14:textId="77777777" w:rsidR="00322D25" w:rsidRDefault="00322D25" w:rsidP="00F17FC0">
            <w:pPr>
              <w:jc w:val="both"/>
            </w:pPr>
          </w:p>
          <w:p w14:paraId="7A49160E" w14:textId="06D87EE9" w:rsidR="00322D25" w:rsidRDefault="004E1992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B704C">
              <w:rPr>
                <w:rFonts w:ascii="Calibri" w:hAnsi="Calibri"/>
              </w:rPr>
              <w:t>Level 2 Teaching Swimming Qualification or Level 2 Award in Teaching Aquatics</w:t>
            </w:r>
            <w:r w:rsidR="009A5965">
              <w:rPr>
                <w:rFonts w:ascii="Calibri" w:hAnsi="Calibri"/>
              </w:rPr>
              <w:t>;</w:t>
            </w:r>
            <w:r w:rsidR="003C1F89">
              <w:rPr>
                <w:rFonts w:ascii="Calibri" w:hAnsi="Calibri"/>
              </w:rPr>
              <w:t xml:space="preserve"> </w:t>
            </w:r>
          </w:p>
          <w:p w14:paraId="1FE52825" w14:textId="3A8971AF" w:rsidR="009A5965" w:rsidRPr="003B704C" w:rsidRDefault="009A5965" w:rsidP="009A5965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B704C">
              <w:rPr>
                <w:rFonts w:ascii="Calibri" w:hAnsi="Calibri"/>
              </w:rPr>
              <w:t>Water Safety: RLSS National Rescue Award for Swimming Teachers and Coaches (NRASTC) (desirable but not essential)</w:t>
            </w:r>
            <w:r>
              <w:rPr>
                <w:rFonts w:ascii="Calibri" w:hAnsi="Calibri"/>
              </w:rPr>
              <w:t>;</w:t>
            </w:r>
          </w:p>
          <w:p w14:paraId="2C56FAED" w14:textId="45DB1387" w:rsidR="009A5965" w:rsidRPr="009A5965" w:rsidRDefault="009A5965" w:rsidP="009A5965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B704C">
              <w:rPr>
                <w:rFonts w:ascii="Calibri" w:hAnsi="Calibri"/>
              </w:rPr>
              <w:t>Swim England Teaching School Swimming and Water Safety (desirable but not essential)</w:t>
            </w:r>
            <w:r>
              <w:rPr>
                <w:rFonts w:ascii="Calibri" w:hAnsi="Calibri"/>
              </w:rPr>
              <w:t>;</w:t>
            </w:r>
          </w:p>
          <w:p w14:paraId="05DA68DE" w14:textId="0088EA6E" w:rsidR="00E95815" w:rsidRPr="003B704C" w:rsidRDefault="004222B4" w:rsidP="004222B4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B704C">
              <w:rPr>
                <w:rFonts w:ascii="Calibri" w:hAnsi="Calibri"/>
              </w:rPr>
              <w:t>Have appropriate</w:t>
            </w:r>
            <w:r w:rsidR="00DB5B3A" w:rsidRPr="003B704C">
              <w:rPr>
                <w:rFonts w:ascii="Calibri" w:hAnsi="Calibri"/>
              </w:rPr>
              <w:t xml:space="preserve"> knowledge of the</w:t>
            </w:r>
            <w:r w:rsidR="00FC26CF" w:rsidRPr="003B704C">
              <w:rPr>
                <w:rFonts w:ascii="Calibri" w:hAnsi="Calibri"/>
              </w:rPr>
              <w:t xml:space="preserve"> </w:t>
            </w:r>
            <w:r w:rsidR="00DB5B3A" w:rsidRPr="003B704C">
              <w:rPr>
                <w:rFonts w:ascii="Calibri" w:hAnsi="Calibri"/>
              </w:rPr>
              <w:t>core aquatic skills and stroke progressions</w:t>
            </w:r>
            <w:r w:rsidR="009A5965">
              <w:rPr>
                <w:rFonts w:ascii="Calibri" w:hAnsi="Calibri"/>
              </w:rPr>
              <w:t>;</w:t>
            </w:r>
          </w:p>
          <w:p w14:paraId="26F5C346" w14:textId="1F961CE9" w:rsidR="00E95815" w:rsidRPr="003B704C" w:rsidRDefault="004222B4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B704C">
              <w:rPr>
                <w:rFonts w:ascii="Calibri" w:hAnsi="Calibri"/>
              </w:rPr>
              <w:t>Patient</w:t>
            </w:r>
            <w:r w:rsidR="00DB5B3A" w:rsidRPr="003B704C">
              <w:rPr>
                <w:rFonts w:ascii="Calibri" w:hAnsi="Calibri"/>
              </w:rPr>
              <w:t xml:space="preserve"> and approachable </w:t>
            </w:r>
            <w:r w:rsidRPr="003B704C">
              <w:rPr>
                <w:rFonts w:ascii="Calibri" w:hAnsi="Calibri"/>
              </w:rPr>
              <w:t>manner at all times</w:t>
            </w:r>
            <w:r w:rsidR="009A5965">
              <w:rPr>
                <w:rFonts w:ascii="Calibri" w:hAnsi="Calibri"/>
              </w:rPr>
              <w:t>;</w:t>
            </w:r>
          </w:p>
          <w:p w14:paraId="3D5117DE" w14:textId="5CDFCACB" w:rsidR="00E95815" w:rsidRPr="003B704C" w:rsidRDefault="00DB5B3A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B704C">
              <w:rPr>
                <w:rFonts w:ascii="Calibri" w:hAnsi="Calibri"/>
              </w:rPr>
              <w:t xml:space="preserve">Ability to create a good rapport with children </w:t>
            </w:r>
            <w:r w:rsidR="004222B4" w:rsidRPr="003B704C">
              <w:rPr>
                <w:rFonts w:ascii="Calibri" w:hAnsi="Calibri"/>
              </w:rPr>
              <w:t>and adults</w:t>
            </w:r>
            <w:r w:rsidR="009A5965">
              <w:rPr>
                <w:rFonts w:ascii="Calibri" w:hAnsi="Calibri"/>
              </w:rPr>
              <w:t>;</w:t>
            </w:r>
          </w:p>
          <w:p w14:paraId="783AB5A1" w14:textId="1073C346" w:rsidR="00DB5B3A" w:rsidRPr="003B704C" w:rsidRDefault="00DB5B3A" w:rsidP="00F17FC0">
            <w:pPr>
              <w:numPr>
                <w:ilvl w:val="0"/>
                <w:numId w:val="17"/>
              </w:numPr>
              <w:ind w:left="321"/>
              <w:rPr>
                <w:rFonts w:ascii="Calibri" w:hAnsi="Calibri"/>
              </w:rPr>
            </w:pPr>
            <w:r w:rsidRPr="003B704C">
              <w:rPr>
                <w:rFonts w:ascii="Calibri" w:hAnsi="Calibri"/>
              </w:rPr>
              <w:t xml:space="preserve">Professional, punctual and </w:t>
            </w:r>
            <w:r w:rsidR="009A5965">
              <w:rPr>
                <w:rFonts w:ascii="Calibri" w:hAnsi="Calibri"/>
              </w:rPr>
              <w:t>flexible to adapt to changing situations.</w:t>
            </w:r>
          </w:p>
          <w:p w14:paraId="7BF824BD" w14:textId="6856741C" w:rsidR="00AF3194" w:rsidRPr="009C41F4" w:rsidRDefault="00AF3194" w:rsidP="009A5965">
            <w:pPr>
              <w:ind w:left="-39"/>
              <w:rPr>
                <w:rFonts w:ascii="Calibri" w:hAnsi="Calibri"/>
              </w:rPr>
            </w:pPr>
          </w:p>
        </w:tc>
      </w:tr>
    </w:tbl>
    <w:p w14:paraId="7E830C83" w14:textId="76FD040D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10"/>
      <w:footerReference w:type="default" r:id="rId11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7E372" w14:textId="77777777" w:rsidR="00104BBD" w:rsidRDefault="00104BBD" w:rsidP="00301299">
      <w:pPr>
        <w:spacing w:after="0" w:line="240" w:lineRule="auto"/>
      </w:pPr>
      <w:r>
        <w:separator/>
      </w:r>
    </w:p>
  </w:endnote>
  <w:endnote w:type="continuationSeparator" w:id="0">
    <w:p w14:paraId="5CC76CDD" w14:textId="77777777" w:rsidR="00104BBD" w:rsidRDefault="00104BBD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7DCA2" w14:textId="39661847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>Last Updated</w:t>
    </w:r>
    <w:r w:rsidR="003C1F89">
      <w:rPr>
        <w:sz w:val="20"/>
        <w:szCs w:val="20"/>
      </w:rPr>
      <w:t>: October 2021</w:t>
    </w:r>
  </w:p>
  <w:p w14:paraId="4F37FAA2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3196F324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7190B" w14:textId="77777777" w:rsidR="00104BBD" w:rsidRDefault="00104BBD" w:rsidP="00301299">
      <w:pPr>
        <w:spacing w:after="0" w:line="240" w:lineRule="auto"/>
      </w:pPr>
      <w:r>
        <w:separator/>
      </w:r>
    </w:p>
  </w:footnote>
  <w:footnote w:type="continuationSeparator" w:id="0">
    <w:p w14:paraId="029FC78C" w14:textId="77777777" w:rsidR="00104BBD" w:rsidRDefault="00104BBD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A04F9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23672247" wp14:editId="469AB46A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AEF22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8"/>
  </w:num>
  <w:num w:numId="5">
    <w:abstractNumId w:val="24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23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19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12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71243"/>
    <w:rsid w:val="00090E50"/>
    <w:rsid w:val="000B5025"/>
    <w:rsid w:val="000D6C52"/>
    <w:rsid w:val="000E0008"/>
    <w:rsid w:val="00104BBD"/>
    <w:rsid w:val="00135EA7"/>
    <w:rsid w:val="001468E3"/>
    <w:rsid w:val="00162E29"/>
    <w:rsid w:val="0016660E"/>
    <w:rsid w:val="0018606E"/>
    <w:rsid w:val="0019463D"/>
    <w:rsid w:val="001B60B0"/>
    <w:rsid w:val="002127F7"/>
    <w:rsid w:val="002138F9"/>
    <w:rsid w:val="00215588"/>
    <w:rsid w:val="00233643"/>
    <w:rsid w:val="00237453"/>
    <w:rsid w:val="002C17E6"/>
    <w:rsid w:val="002D3A1A"/>
    <w:rsid w:val="002E5760"/>
    <w:rsid w:val="00301299"/>
    <w:rsid w:val="00322D25"/>
    <w:rsid w:val="003B4E8A"/>
    <w:rsid w:val="003B704C"/>
    <w:rsid w:val="003C1F89"/>
    <w:rsid w:val="003D181D"/>
    <w:rsid w:val="004108F2"/>
    <w:rsid w:val="004207CD"/>
    <w:rsid w:val="004222B4"/>
    <w:rsid w:val="004240E8"/>
    <w:rsid w:val="004342C1"/>
    <w:rsid w:val="0046689D"/>
    <w:rsid w:val="00470F99"/>
    <w:rsid w:val="00493DCD"/>
    <w:rsid w:val="004A6AEC"/>
    <w:rsid w:val="004C1BFE"/>
    <w:rsid w:val="004C2C68"/>
    <w:rsid w:val="004C3BE2"/>
    <w:rsid w:val="004D1D67"/>
    <w:rsid w:val="004E1992"/>
    <w:rsid w:val="004F205A"/>
    <w:rsid w:val="00502096"/>
    <w:rsid w:val="00524B4F"/>
    <w:rsid w:val="00524CE5"/>
    <w:rsid w:val="00525D9E"/>
    <w:rsid w:val="00536E32"/>
    <w:rsid w:val="005603F7"/>
    <w:rsid w:val="0057433E"/>
    <w:rsid w:val="00577C0C"/>
    <w:rsid w:val="005B782B"/>
    <w:rsid w:val="005F6C3C"/>
    <w:rsid w:val="0060659A"/>
    <w:rsid w:val="006130C8"/>
    <w:rsid w:val="00642431"/>
    <w:rsid w:val="00644525"/>
    <w:rsid w:val="00644777"/>
    <w:rsid w:val="00671E5B"/>
    <w:rsid w:val="006D007D"/>
    <w:rsid w:val="006D0739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87C10"/>
    <w:rsid w:val="00993597"/>
    <w:rsid w:val="009A5965"/>
    <w:rsid w:val="009B46D3"/>
    <w:rsid w:val="009C41F4"/>
    <w:rsid w:val="009C5595"/>
    <w:rsid w:val="009E7017"/>
    <w:rsid w:val="009E75E4"/>
    <w:rsid w:val="00A21D15"/>
    <w:rsid w:val="00A34701"/>
    <w:rsid w:val="00A37C0A"/>
    <w:rsid w:val="00A50D1A"/>
    <w:rsid w:val="00A7543F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B662D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637BA"/>
    <w:rsid w:val="00C64070"/>
    <w:rsid w:val="00C769F0"/>
    <w:rsid w:val="00CB46E1"/>
    <w:rsid w:val="00CC7BD3"/>
    <w:rsid w:val="00CD5FF4"/>
    <w:rsid w:val="00D37872"/>
    <w:rsid w:val="00D53F70"/>
    <w:rsid w:val="00D963C2"/>
    <w:rsid w:val="00DA4F5D"/>
    <w:rsid w:val="00DB5B3A"/>
    <w:rsid w:val="00DC5791"/>
    <w:rsid w:val="00E01ED6"/>
    <w:rsid w:val="00E02569"/>
    <w:rsid w:val="00E70F8E"/>
    <w:rsid w:val="00E775CB"/>
    <w:rsid w:val="00E80E01"/>
    <w:rsid w:val="00E95815"/>
    <w:rsid w:val="00EA0C36"/>
    <w:rsid w:val="00EC03B0"/>
    <w:rsid w:val="00EC7B5B"/>
    <w:rsid w:val="00ED048C"/>
    <w:rsid w:val="00F20FB4"/>
    <w:rsid w:val="00F2293C"/>
    <w:rsid w:val="00F3413B"/>
    <w:rsid w:val="00F85264"/>
    <w:rsid w:val="00F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320C75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1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F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145117F687742BC4571B2DC675658" ma:contentTypeVersion="10" ma:contentTypeDescription="Create a new document." ma:contentTypeScope="" ma:versionID="e79914d328b9ed2a79e4a2d8b6fa4936">
  <xsd:schema xmlns:xsd="http://www.w3.org/2001/XMLSchema" xmlns:xs="http://www.w3.org/2001/XMLSchema" xmlns:p="http://schemas.microsoft.com/office/2006/metadata/properties" xmlns:ns3="09170110-a046-4218-845f-d9c0b228adf5" targetNamespace="http://schemas.microsoft.com/office/2006/metadata/properties" ma:root="true" ma:fieldsID="46d1a5099ada6d50545a9c4ae0f51891" ns3:_="">
    <xsd:import namespace="09170110-a046-4218-845f-d9c0b228a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0110-a046-4218-845f-d9c0b228a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C0E5F-B794-4412-AFEB-EAF4C7414F7E}">
  <ds:schemaRefs>
    <ds:schemaRef ds:uri="http://purl.org/dc/terms/"/>
    <ds:schemaRef ds:uri="http://schemas.openxmlformats.org/package/2006/metadata/core-properties"/>
    <ds:schemaRef ds:uri="09170110-a046-4218-845f-d9c0b228adf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23CEEC-2360-47B2-9615-FCE49E09A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08197-12BB-42F2-BFFF-E835EEA1D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0110-a046-4218-845f-d9c0b228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5</cp:revision>
  <cp:lastPrinted>2021-10-07T13:35:00Z</cp:lastPrinted>
  <dcterms:created xsi:type="dcterms:W3CDTF">2021-10-07T14:30:00Z</dcterms:created>
  <dcterms:modified xsi:type="dcterms:W3CDTF">2021-10-13T13:21:00Z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0x010100E12145117F687742BC4571B2DC675658</vt:lpwstr>
  </property>
</Properties>
</file>