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406125" w:rsidRDefault="00406125" w:rsidP="000378DD"/>
          <w:p w:rsidR="000378DD" w:rsidRDefault="00406125" w:rsidP="000378DD">
            <w:r>
              <w:t xml:space="preserve">Teacher of Flute and ensemble coach </w:t>
            </w:r>
            <w:r w:rsidR="000378DD">
              <w:t xml:space="preserve">(Visiting Music Teacher) </w:t>
            </w:r>
          </w:p>
          <w:p w:rsidR="000378DD" w:rsidRPr="00994E9D" w:rsidRDefault="000378DD" w:rsidP="00406125">
            <w:pPr>
              <w:rPr>
                <w:color w:val="FF0000"/>
              </w:rPr>
            </w:pP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0378DD" w:rsidP="00246BFE">
            <w:pPr>
              <w:rPr>
                <w:rFonts w:cstheme="minorHAnsi"/>
                <w:i/>
                <w:color w:val="FF0000"/>
              </w:rPr>
            </w:pPr>
            <w:r>
              <w:t xml:space="preserve">Head of </w:t>
            </w:r>
            <w:r w:rsidR="00406125">
              <w:t>Woodwind</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0378DD" w:rsidRPr="00022D57" w:rsidRDefault="000378DD" w:rsidP="000378DD">
      <w:pPr>
        <w:jc w:val="both"/>
        <w:rPr>
          <w:rFonts w:cstheme="minorHAnsi"/>
        </w:rPr>
      </w:pPr>
      <w:r w:rsidRPr="001F3AC8">
        <w:rPr>
          <w:rFonts w:cstheme="minorHAnsi"/>
        </w:rPr>
        <w:t>Eton College is seeking to appoint a</w:t>
      </w:r>
      <w:r>
        <w:rPr>
          <w:rFonts w:cstheme="minorHAnsi"/>
        </w:rPr>
        <w:t xml:space="preserve">n experienced and talented </w:t>
      </w:r>
      <w:r w:rsidR="00406125">
        <w:rPr>
          <w:rFonts w:cstheme="minorHAnsi"/>
        </w:rPr>
        <w:t xml:space="preserve">Teacher of Flute. </w:t>
      </w:r>
      <w:r w:rsidR="00406125" w:rsidRPr="001E5710">
        <w:t xml:space="preserve">The responsibilities of the role will be to teach individual lessons on </w:t>
      </w:r>
      <w:r w:rsidR="00406125">
        <w:t xml:space="preserve">Flute (and sometimes piccolo) </w:t>
      </w:r>
      <w:r w:rsidR="00406125" w:rsidRPr="001E5710">
        <w:t xml:space="preserve">as well as </w:t>
      </w:r>
      <w:r w:rsidR="00406125">
        <w:t xml:space="preserve">coaching </w:t>
      </w:r>
      <w:r w:rsidR="00406125" w:rsidRPr="001E5710">
        <w:t xml:space="preserve">of </w:t>
      </w:r>
      <w:r w:rsidR="00406125">
        <w:t>woodwind chamber</w:t>
      </w:r>
      <w:r w:rsidR="00406125" w:rsidRPr="001E5710">
        <w:t xml:space="preserve"> ensembles</w:t>
      </w:r>
      <w:r w:rsidR="00406125">
        <w:t xml:space="preserve">. </w:t>
      </w:r>
      <w:r w:rsidRPr="005537A6">
        <w:t>Teachers are expected to conform to the administrative and reporting procedures of the school and to be supportive of the activities of the department.</w:t>
      </w:r>
      <w:r w:rsidR="00406125" w:rsidRPr="00406125">
        <w:t xml:space="preserve"> </w:t>
      </w:r>
    </w:p>
    <w:p w:rsidR="00322D25" w:rsidRDefault="00322D25" w:rsidP="00994E9D">
      <w:pPr>
        <w:rPr>
          <w:b/>
        </w:rPr>
      </w:pPr>
      <w:r>
        <w:rPr>
          <w:b/>
        </w:rPr>
        <w:t>Key Tasks and Responsibilities</w:t>
      </w:r>
    </w:p>
    <w:p w:rsidR="00406125" w:rsidRPr="001E5710" w:rsidRDefault="00406125" w:rsidP="00406125">
      <w:pPr>
        <w:pStyle w:val="NoSpacing"/>
        <w:numPr>
          <w:ilvl w:val="0"/>
          <w:numId w:val="23"/>
        </w:numPr>
        <w:rPr>
          <w:rFonts w:ascii="Calibri" w:hAnsi="Calibri"/>
        </w:rPr>
      </w:pPr>
      <w:r w:rsidRPr="001E5710">
        <w:rPr>
          <w:rFonts w:ascii="Calibri" w:hAnsi="Calibri"/>
        </w:rPr>
        <w:t xml:space="preserve">Teach individual </w:t>
      </w:r>
      <w:r>
        <w:rPr>
          <w:rFonts w:ascii="Calibri" w:hAnsi="Calibri"/>
        </w:rPr>
        <w:t xml:space="preserve">Flute </w:t>
      </w:r>
      <w:r w:rsidRPr="001E5710">
        <w:rPr>
          <w:rFonts w:ascii="Calibri" w:hAnsi="Calibri"/>
        </w:rPr>
        <w:t xml:space="preserve">lessons to pupils across the 13-18 age range; </w:t>
      </w:r>
    </w:p>
    <w:p w:rsidR="00406125" w:rsidRPr="001E5710" w:rsidRDefault="00406125" w:rsidP="00406125">
      <w:pPr>
        <w:pStyle w:val="NoSpacing"/>
        <w:numPr>
          <w:ilvl w:val="0"/>
          <w:numId w:val="23"/>
        </w:numPr>
        <w:rPr>
          <w:rFonts w:ascii="Calibri" w:hAnsi="Calibri"/>
        </w:rPr>
      </w:pPr>
      <w:r>
        <w:rPr>
          <w:rFonts w:ascii="Calibri" w:hAnsi="Calibri"/>
        </w:rPr>
        <w:t>As advised by the Head of Section, coach</w:t>
      </w:r>
      <w:r w:rsidRPr="001E5710">
        <w:rPr>
          <w:rFonts w:ascii="Calibri" w:hAnsi="Calibri"/>
        </w:rPr>
        <w:t xml:space="preserve"> ensembles by attending regular rehearsals and concerts;</w:t>
      </w:r>
    </w:p>
    <w:p w:rsidR="00406125" w:rsidRPr="001E5710" w:rsidRDefault="00406125" w:rsidP="00406125">
      <w:pPr>
        <w:numPr>
          <w:ilvl w:val="0"/>
          <w:numId w:val="23"/>
        </w:numPr>
        <w:spacing w:after="0" w:line="240" w:lineRule="auto"/>
        <w:contextualSpacing/>
        <w:jc w:val="both"/>
      </w:pPr>
      <w:r w:rsidRPr="001E5710">
        <w:t>To monitor, record and report on pupils’ progress;</w:t>
      </w:r>
    </w:p>
    <w:p w:rsidR="00406125" w:rsidRPr="001E5710" w:rsidRDefault="00406125" w:rsidP="00406125">
      <w:pPr>
        <w:pStyle w:val="NoSpacing"/>
        <w:numPr>
          <w:ilvl w:val="0"/>
          <w:numId w:val="23"/>
        </w:numPr>
        <w:rPr>
          <w:rFonts w:ascii="Calibri" w:hAnsi="Calibri"/>
        </w:rPr>
      </w:pPr>
      <w:r w:rsidRPr="001E5710">
        <w:rPr>
          <w:rFonts w:ascii="Calibri" w:hAnsi="Calibri"/>
        </w:rPr>
        <w:t>Attend the annual VMT department meeting and sign up;</w:t>
      </w:r>
    </w:p>
    <w:p w:rsidR="00406125" w:rsidRDefault="00406125" w:rsidP="00406125">
      <w:pPr>
        <w:pStyle w:val="NoSpacing"/>
        <w:numPr>
          <w:ilvl w:val="0"/>
          <w:numId w:val="24"/>
        </w:numPr>
        <w:rPr>
          <w:rFonts w:ascii="Calibri" w:hAnsi="Calibri"/>
        </w:rPr>
      </w:pPr>
      <w:r w:rsidRPr="001E5710">
        <w:rPr>
          <w:rFonts w:ascii="Calibri" w:hAnsi="Calibri"/>
        </w:rPr>
        <w:t>Meet all administrative and reporting deadlines;</w:t>
      </w:r>
    </w:p>
    <w:p w:rsidR="00406125" w:rsidRPr="001E5710" w:rsidRDefault="00406125" w:rsidP="00406125">
      <w:pPr>
        <w:numPr>
          <w:ilvl w:val="0"/>
          <w:numId w:val="24"/>
        </w:numPr>
        <w:spacing w:after="0" w:line="240" w:lineRule="auto"/>
        <w:contextualSpacing/>
        <w:rPr>
          <w:rFonts w:ascii="Calibri" w:hAnsi="Calibri"/>
        </w:rPr>
      </w:pPr>
      <w:r w:rsidRPr="00126574">
        <w:rPr>
          <w:rFonts w:ascii="Calibri" w:hAnsi="Calibri"/>
        </w:rPr>
        <w:t xml:space="preserve">To attend events in which your pupils perform </w:t>
      </w:r>
      <w:r w:rsidRPr="00B716D3">
        <w:rPr>
          <w:rFonts w:ascii="Calibri" w:hAnsi="Calibri"/>
        </w:rPr>
        <w:t>(when possible)</w:t>
      </w:r>
      <w:r>
        <w:rPr>
          <w:rFonts w:ascii="Calibri" w:hAnsi="Calibri"/>
        </w:rPr>
        <w:t>;</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0F77D3">
        <w:rPr>
          <w:rFonts w:cstheme="minorHAnsi"/>
        </w:rPr>
        <w:t>.</w:t>
      </w:r>
    </w:p>
    <w:p w:rsidR="00994E9D" w:rsidRPr="00994E9D" w:rsidRDefault="00994E9D" w:rsidP="00994E9D">
      <w:pPr>
        <w:pStyle w:val="NoSpacing"/>
        <w:ind w:left="360"/>
        <w:rPr>
          <w:rFonts w:cstheme="minorHAnsi"/>
        </w:rPr>
      </w:pPr>
    </w:p>
    <w:p w:rsidR="00246BFE" w:rsidRPr="00246BFE" w:rsidRDefault="000378DD" w:rsidP="00246BFE">
      <w:pPr>
        <w:rPr>
          <w:b/>
        </w:rPr>
      </w:pPr>
      <w:r>
        <w:rPr>
          <w:b/>
        </w:rPr>
        <w:t>S</w:t>
      </w:r>
      <w:r w:rsidR="00CC0722" w:rsidRPr="00246BFE">
        <w:rPr>
          <w:b/>
        </w:rPr>
        <w:t>kills and Competencies Required</w:t>
      </w:r>
    </w:p>
    <w:p w:rsidR="00246BFE" w:rsidRDefault="00781E69" w:rsidP="00246BFE">
      <w:pPr>
        <w:shd w:val="clear" w:color="auto" w:fill="FFFFFF"/>
        <w:spacing w:after="0" w:line="240" w:lineRule="auto"/>
        <w:rPr>
          <w:rFonts w:ascii="Calibri Light" w:hAnsi="Calibri Light" w:cs="Calibri Light"/>
        </w:rPr>
      </w:pPr>
      <w:r w:rsidRPr="00BE7A66">
        <w:rPr>
          <w:rFonts w:ascii="Calibri Light" w:hAnsi="Calibri Light" w:cs="Calibri Light"/>
        </w:rPr>
        <w:t>To be successful in this role, you will need to be able to demonstrate the following:</w:t>
      </w:r>
      <w:r w:rsidRPr="00BE7A66" w:rsidDel="005A5CDA">
        <w:rPr>
          <w:rFonts w:ascii="Calibri Light" w:hAnsi="Calibri Light" w:cs="Calibri Light"/>
        </w:rPr>
        <w:t xml:space="preserve"> </w:t>
      </w:r>
    </w:p>
    <w:p w:rsidR="00FE44C1" w:rsidRDefault="00FE44C1" w:rsidP="00246BFE">
      <w:pPr>
        <w:shd w:val="clear" w:color="auto" w:fill="FFFFFF"/>
        <w:spacing w:after="0" w:line="240" w:lineRule="auto"/>
      </w:pPr>
    </w:p>
    <w:p w:rsidR="00406125" w:rsidRPr="0001709F" w:rsidRDefault="00781E69" w:rsidP="00406125">
      <w:pPr>
        <w:pStyle w:val="NoSpacing"/>
        <w:numPr>
          <w:ilvl w:val="0"/>
          <w:numId w:val="30"/>
        </w:numPr>
        <w:rPr>
          <w:rFonts w:ascii="Calibri" w:hAnsi="Calibri"/>
        </w:rPr>
      </w:pPr>
      <w:r>
        <w:rPr>
          <w:rFonts w:ascii="Calibri" w:hAnsi="Calibri"/>
        </w:rPr>
        <w:t>P</w:t>
      </w:r>
      <w:r w:rsidR="00406125" w:rsidRPr="0001709F">
        <w:rPr>
          <w:rFonts w:ascii="Calibri" w:hAnsi="Calibri"/>
        </w:rPr>
        <w:t xml:space="preserve">revious experience of teaching </w:t>
      </w:r>
      <w:proofErr w:type="gramStart"/>
      <w:r w:rsidR="00406125" w:rsidRPr="0001709F">
        <w:rPr>
          <w:rFonts w:ascii="Calibri" w:hAnsi="Calibri"/>
        </w:rPr>
        <w:t>13-18 year</w:t>
      </w:r>
      <w:proofErr w:type="gramEnd"/>
      <w:r w:rsidR="00406125" w:rsidRPr="0001709F">
        <w:rPr>
          <w:rFonts w:ascii="Calibri" w:hAnsi="Calibri"/>
        </w:rPr>
        <w:t xml:space="preserve"> olds;</w:t>
      </w:r>
    </w:p>
    <w:p w:rsidR="00406125" w:rsidRPr="0001709F" w:rsidRDefault="00406125" w:rsidP="00406125">
      <w:pPr>
        <w:pStyle w:val="NoSpacing"/>
        <w:numPr>
          <w:ilvl w:val="0"/>
          <w:numId w:val="30"/>
        </w:numPr>
        <w:rPr>
          <w:rFonts w:ascii="Calibri" w:hAnsi="Calibri"/>
        </w:rPr>
      </w:pPr>
      <w:r>
        <w:rPr>
          <w:rFonts w:ascii="Calibri" w:hAnsi="Calibri"/>
        </w:rPr>
        <w:t>Have a</w:t>
      </w:r>
      <w:r w:rsidRPr="0001709F">
        <w:rPr>
          <w:rFonts w:ascii="Calibri" w:hAnsi="Calibri"/>
        </w:rPr>
        <w:t xml:space="preserve"> degree in music from a recognised conservatoire or university, or equivalent experience;</w:t>
      </w:r>
    </w:p>
    <w:p w:rsidR="00781E69" w:rsidRDefault="00406125" w:rsidP="00781E69">
      <w:pPr>
        <w:pStyle w:val="NoSpacing"/>
        <w:numPr>
          <w:ilvl w:val="0"/>
          <w:numId w:val="30"/>
        </w:numPr>
        <w:rPr>
          <w:rFonts w:ascii="Calibri" w:hAnsi="Calibri"/>
        </w:rPr>
      </w:pPr>
      <w:r>
        <w:rPr>
          <w:rFonts w:ascii="Calibri" w:hAnsi="Calibri"/>
        </w:rPr>
        <w:t>Have e</w:t>
      </w:r>
      <w:r w:rsidRPr="0001709F">
        <w:rPr>
          <w:rFonts w:ascii="Calibri" w:hAnsi="Calibri"/>
        </w:rPr>
        <w:t xml:space="preserve">xperience of </w:t>
      </w:r>
      <w:r>
        <w:rPr>
          <w:rFonts w:ascii="Calibri" w:hAnsi="Calibri"/>
        </w:rPr>
        <w:t>coaching</w:t>
      </w:r>
      <w:r w:rsidRPr="0001709F">
        <w:rPr>
          <w:rFonts w:ascii="Calibri" w:hAnsi="Calibri"/>
        </w:rPr>
        <w:t xml:space="preserve"> ensembles;</w:t>
      </w:r>
    </w:p>
    <w:p w:rsidR="00781E69" w:rsidRPr="00612BFB" w:rsidRDefault="00781E69" w:rsidP="00781E69">
      <w:pPr>
        <w:pStyle w:val="NoSpacing"/>
        <w:numPr>
          <w:ilvl w:val="0"/>
          <w:numId w:val="30"/>
        </w:numPr>
        <w:jc w:val="both"/>
        <w:rPr>
          <w:rFonts w:ascii="Calibri" w:hAnsi="Calibri"/>
        </w:rPr>
      </w:pPr>
      <w:r>
        <w:t>A d</w:t>
      </w:r>
      <w:r w:rsidRPr="007D38CA">
        <w:t>iploma/professional teaching qualification</w:t>
      </w:r>
      <w:r>
        <w:t xml:space="preserve"> would be desirable</w:t>
      </w:r>
      <w:r w:rsidR="004146F6">
        <w:t>.</w:t>
      </w:r>
    </w:p>
    <w:p w:rsidR="00781E69" w:rsidRDefault="00781E69" w:rsidP="00FE44C1">
      <w:pPr>
        <w:pStyle w:val="NoSpacing"/>
        <w:ind w:left="720"/>
        <w:rPr>
          <w:rFonts w:ascii="Calibri" w:hAnsi="Calibri"/>
        </w:rPr>
      </w:pPr>
    </w:p>
    <w:p w:rsidR="00781E69" w:rsidRPr="00FE44C1" w:rsidRDefault="00781E69" w:rsidP="00FE44C1">
      <w:pPr>
        <w:jc w:val="both"/>
        <w:rPr>
          <w:rFonts w:asciiTheme="majorHAnsi" w:hAnsiTheme="majorHAnsi" w:cstheme="majorHAnsi"/>
        </w:rPr>
      </w:pPr>
      <w:r w:rsidRPr="00BE7A66">
        <w:rPr>
          <w:rFonts w:asciiTheme="majorHAnsi" w:hAnsiTheme="majorHAnsi" w:cstheme="majorHAnsi"/>
        </w:rPr>
        <w:t>In addition to your experience, the role may be for you if:</w:t>
      </w:r>
    </w:p>
    <w:p w:rsidR="00406125" w:rsidRPr="00B716D3" w:rsidRDefault="00781E69" w:rsidP="00406125">
      <w:pPr>
        <w:numPr>
          <w:ilvl w:val="0"/>
          <w:numId w:val="30"/>
        </w:numPr>
        <w:spacing w:after="0" w:line="240" w:lineRule="auto"/>
        <w:rPr>
          <w:rFonts w:ascii="Calibri" w:hAnsi="Calibri"/>
        </w:rPr>
      </w:pPr>
      <w:r>
        <w:rPr>
          <w:rFonts w:ascii="Calibri" w:hAnsi="Calibri"/>
        </w:rPr>
        <w:t>You are</w:t>
      </w:r>
      <w:r w:rsidR="00406125">
        <w:rPr>
          <w:rFonts w:ascii="Calibri" w:hAnsi="Calibri"/>
        </w:rPr>
        <w:t xml:space="preserve"> a</w:t>
      </w:r>
      <w:r w:rsidR="00406125" w:rsidRPr="00B716D3">
        <w:rPr>
          <w:rFonts w:ascii="Calibri" w:hAnsi="Calibri"/>
        </w:rPr>
        <w:t xml:space="preserve"> ‘team’ player with ability to work flexibly as part of a diverse team</w:t>
      </w:r>
      <w:r w:rsidR="00406125">
        <w:rPr>
          <w:rFonts w:ascii="Calibri" w:hAnsi="Calibri"/>
        </w:rPr>
        <w:t>;</w:t>
      </w:r>
    </w:p>
    <w:p w:rsidR="00406125" w:rsidRPr="00B716D3" w:rsidRDefault="00781E69" w:rsidP="00406125">
      <w:pPr>
        <w:numPr>
          <w:ilvl w:val="0"/>
          <w:numId w:val="30"/>
        </w:numPr>
        <w:spacing w:after="0" w:line="240" w:lineRule="auto"/>
        <w:rPr>
          <w:rFonts w:ascii="Calibri" w:hAnsi="Calibri"/>
        </w:rPr>
      </w:pPr>
      <w:r>
        <w:rPr>
          <w:rFonts w:ascii="Calibri" w:hAnsi="Calibri"/>
        </w:rPr>
        <w:t>You h</w:t>
      </w:r>
      <w:r w:rsidR="00406125">
        <w:rPr>
          <w:rFonts w:ascii="Calibri" w:hAnsi="Calibri"/>
        </w:rPr>
        <w:t>ave e</w:t>
      </w:r>
      <w:r w:rsidR="00406125" w:rsidRPr="00B716D3">
        <w:rPr>
          <w:rFonts w:ascii="Calibri" w:hAnsi="Calibri"/>
        </w:rPr>
        <w:t>xemplary written communication skills</w:t>
      </w:r>
      <w:r>
        <w:rPr>
          <w:rFonts w:ascii="Calibri" w:hAnsi="Calibri"/>
        </w:rPr>
        <w:t xml:space="preserve"> and</w:t>
      </w:r>
      <w:r w:rsidRPr="00781E69">
        <w:rPr>
          <w:rFonts w:ascii="Calibri" w:hAnsi="Calibri"/>
        </w:rPr>
        <w:t xml:space="preserve"> </w:t>
      </w:r>
      <w:r>
        <w:rPr>
          <w:rFonts w:ascii="Calibri" w:hAnsi="Calibri"/>
        </w:rPr>
        <w:t>e</w:t>
      </w:r>
      <w:r w:rsidRPr="00B716D3">
        <w:rPr>
          <w:rFonts w:ascii="Calibri" w:hAnsi="Calibri"/>
        </w:rPr>
        <w:t>xcellent oral communication skills, especially in relation to staff, students and parents</w:t>
      </w:r>
      <w:r w:rsidR="00406125">
        <w:rPr>
          <w:rFonts w:ascii="Calibri" w:hAnsi="Calibri"/>
        </w:rPr>
        <w:t>;</w:t>
      </w:r>
    </w:p>
    <w:p w:rsidR="00406125" w:rsidRPr="00B716D3" w:rsidRDefault="00781E69" w:rsidP="00406125">
      <w:pPr>
        <w:numPr>
          <w:ilvl w:val="0"/>
          <w:numId w:val="30"/>
        </w:numPr>
        <w:spacing w:after="0" w:line="240" w:lineRule="auto"/>
        <w:rPr>
          <w:rFonts w:ascii="Calibri" w:hAnsi="Calibri"/>
        </w:rPr>
      </w:pPr>
      <w:r>
        <w:rPr>
          <w:rFonts w:ascii="Calibri" w:hAnsi="Calibri"/>
        </w:rPr>
        <w:t>You h</w:t>
      </w:r>
      <w:r w:rsidR="00406125">
        <w:rPr>
          <w:rFonts w:ascii="Calibri" w:hAnsi="Calibri"/>
        </w:rPr>
        <w:t>ave e</w:t>
      </w:r>
      <w:r w:rsidR="00406125" w:rsidRPr="00B716D3">
        <w:rPr>
          <w:rFonts w:ascii="Calibri" w:hAnsi="Calibri"/>
        </w:rPr>
        <w:t>xcellent organisational and IT skills</w:t>
      </w:r>
      <w:r w:rsidR="00406125">
        <w:rPr>
          <w:rFonts w:ascii="Calibri" w:hAnsi="Calibri"/>
        </w:rPr>
        <w:t>;</w:t>
      </w:r>
    </w:p>
    <w:p w:rsidR="00406125" w:rsidRPr="00B716D3" w:rsidRDefault="00781E69" w:rsidP="00406125">
      <w:pPr>
        <w:numPr>
          <w:ilvl w:val="0"/>
          <w:numId w:val="30"/>
        </w:numPr>
        <w:spacing w:after="0" w:line="240" w:lineRule="auto"/>
        <w:rPr>
          <w:rFonts w:ascii="Calibri" w:hAnsi="Calibri"/>
        </w:rPr>
      </w:pPr>
      <w:r>
        <w:rPr>
          <w:rFonts w:ascii="Calibri" w:hAnsi="Calibri"/>
        </w:rPr>
        <w:t xml:space="preserve">You are </w:t>
      </w:r>
      <w:r w:rsidR="00406125">
        <w:rPr>
          <w:rFonts w:ascii="Calibri" w:hAnsi="Calibri"/>
        </w:rPr>
        <w:t>p</w:t>
      </w:r>
      <w:r w:rsidR="00406125" w:rsidRPr="00B716D3">
        <w:rPr>
          <w:rFonts w:ascii="Calibri" w:hAnsi="Calibri"/>
        </w:rPr>
        <w:t xml:space="preserve">ositive, enthusiastic, </w:t>
      </w:r>
      <w:r w:rsidR="00800592">
        <w:rPr>
          <w:rFonts w:ascii="Calibri" w:hAnsi="Calibri"/>
        </w:rPr>
        <w:t>and</w:t>
      </w:r>
      <w:r w:rsidR="00406125" w:rsidRPr="00B716D3">
        <w:rPr>
          <w:rFonts w:ascii="Calibri" w:hAnsi="Calibri"/>
        </w:rPr>
        <w:t xml:space="preserve"> flexible with a pro-active ‘can do’ attitude</w:t>
      </w:r>
      <w:r w:rsidR="00406125">
        <w:rPr>
          <w:rFonts w:ascii="Calibri" w:hAnsi="Calibri"/>
        </w:rPr>
        <w:t>;</w:t>
      </w:r>
    </w:p>
    <w:p w:rsidR="00406125" w:rsidRPr="00B716D3" w:rsidRDefault="00781E69" w:rsidP="00406125">
      <w:pPr>
        <w:numPr>
          <w:ilvl w:val="0"/>
          <w:numId w:val="30"/>
        </w:numPr>
        <w:spacing w:after="0" w:line="240" w:lineRule="auto"/>
        <w:rPr>
          <w:rFonts w:ascii="Calibri" w:hAnsi="Calibri"/>
          <w:b/>
        </w:rPr>
      </w:pPr>
      <w:r>
        <w:rPr>
          <w:rFonts w:ascii="Calibri" w:hAnsi="Calibri"/>
        </w:rPr>
        <w:t>You h</w:t>
      </w:r>
      <w:r w:rsidR="00406125">
        <w:rPr>
          <w:rFonts w:ascii="Calibri" w:hAnsi="Calibri"/>
        </w:rPr>
        <w:t>ave the a</w:t>
      </w:r>
      <w:r w:rsidR="00406125" w:rsidRPr="00B716D3">
        <w:rPr>
          <w:rFonts w:ascii="Calibri" w:hAnsi="Calibri"/>
        </w:rPr>
        <w:t>bility to adapt to changing situations</w:t>
      </w:r>
      <w:r w:rsidR="00406125">
        <w:rPr>
          <w:rFonts w:ascii="Calibri" w:hAnsi="Calibri"/>
        </w:rPr>
        <w:t>;</w:t>
      </w:r>
    </w:p>
    <w:p w:rsidR="00406125" w:rsidRPr="00B716D3" w:rsidRDefault="00781E69" w:rsidP="00406125">
      <w:pPr>
        <w:numPr>
          <w:ilvl w:val="0"/>
          <w:numId w:val="30"/>
        </w:numPr>
        <w:spacing w:after="0" w:line="240" w:lineRule="auto"/>
        <w:rPr>
          <w:rFonts w:ascii="Calibri" w:hAnsi="Calibri"/>
          <w:b/>
        </w:rPr>
      </w:pPr>
      <w:r>
        <w:rPr>
          <w:rFonts w:ascii="Calibri" w:hAnsi="Calibri"/>
        </w:rPr>
        <w:lastRenderedPageBreak/>
        <w:t>You are able</w:t>
      </w:r>
      <w:r w:rsidR="00406125" w:rsidRPr="00B716D3">
        <w:rPr>
          <w:rFonts w:ascii="Calibri" w:hAnsi="Calibri"/>
        </w:rPr>
        <w:t xml:space="preserve"> to work evenings and weekends by arrangement</w:t>
      </w:r>
      <w:r w:rsidR="00406125">
        <w:rPr>
          <w:rFonts w:ascii="Calibri" w:hAnsi="Calibri"/>
        </w:rPr>
        <w:t>;</w:t>
      </w:r>
    </w:p>
    <w:p w:rsidR="00406125" w:rsidRPr="0001709F" w:rsidRDefault="00781E69" w:rsidP="00406125">
      <w:pPr>
        <w:pStyle w:val="NoSpacing"/>
        <w:numPr>
          <w:ilvl w:val="0"/>
          <w:numId w:val="30"/>
        </w:numPr>
        <w:rPr>
          <w:rFonts w:ascii="Calibri" w:hAnsi="Calibri"/>
        </w:rPr>
      </w:pPr>
      <w:r>
        <w:rPr>
          <w:rFonts w:ascii="Calibri" w:hAnsi="Calibri"/>
        </w:rPr>
        <w:t>You s</w:t>
      </w:r>
      <w:r w:rsidR="00406125">
        <w:rPr>
          <w:rFonts w:ascii="Calibri" w:hAnsi="Calibri"/>
        </w:rPr>
        <w:t>how a p</w:t>
      </w:r>
      <w:r w:rsidR="00406125" w:rsidRPr="00B716D3">
        <w:rPr>
          <w:rFonts w:ascii="Calibri" w:hAnsi="Calibri"/>
        </w:rPr>
        <w:t>roven commitment to professional development</w:t>
      </w:r>
      <w:r w:rsidR="004146F6">
        <w:rPr>
          <w:rFonts w:ascii="Calibri" w:hAnsi="Calibri"/>
        </w:rPr>
        <w:t>.</w:t>
      </w:r>
    </w:p>
    <w:p w:rsidR="000378DD" w:rsidRDefault="000378DD" w:rsidP="000378DD">
      <w:pPr>
        <w:pStyle w:val="NoSpacing"/>
        <w:jc w:val="both"/>
        <w:rPr>
          <w:rFonts w:cstheme="minorHAnsi"/>
        </w:rPr>
      </w:pPr>
    </w:p>
    <w:p w:rsidR="00EB35E8" w:rsidRDefault="00EB35E8" w:rsidP="00EB35E8">
      <w:pPr>
        <w:rPr>
          <w:b/>
        </w:rPr>
      </w:pPr>
      <w:r>
        <w:rPr>
          <w:b/>
        </w:rPr>
        <w:t>Working Pattern</w:t>
      </w:r>
    </w:p>
    <w:p w:rsidR="00406125" w:rsidRDefault="00406125" w:rsidP="003608FF">
      <w:pPr>
        <w:jc w:val="both"/>
      </w:pPr>
      <w:bookmarkStart w:id="0" w:name="_GoBack"/>
      <w:bookmarkEnd w:id="0"/>
      <w:r>
        <w:t xml:space="preserve">The teaching element of this role is </w:t>
      </w:r>
      <w:r w:rsidR="00781E69">
        <w:t xml:space="preserve">expected to be </w:t>
      </w:r>
      <w:r>
        <w:t xml:space="preserve">for approximately </w:t>
      </w:r>
      <w:r w:rsidR="00642EC3">
        <w:t>7.5</w:t>
      </w:r>
      <w:r>
        <w:t xml:space="preserve"> hours per week</w:t>
      </w:r>
      <w:r w:rsidR="00642EC3">
        <w:t>, the ensembles are for 3.25 hours per week.</w:t>
      </w:r>
      <w:r>
        <w:t xml:space="preserve"> However, there is an element of flexibility required in the role, and the number of lessons taught may change on a termly basis. There is no guaranteed number of</w:t>
      </w:r>
      <w:r w:rsidR="00781E69">
        <w:t xml:space="preserve"> pupils or</w:t>
      </w:r>
      <w:r>
        <w:t xml:space="preserve"> hours</w:t>
      </w:r>
      <w:r w:rsidR="00781E69">
        <w:t xml:space="preserve"> of teaching</w:t>
      </w:r>
      <w:r>
        <w:t xml:space="preserve">. The post holder will also coach small </w:t>
      </w:r>
      <w:r w:rsidRPr="0001709F">
        <w:t>ensembles, which normally happen on a Tuesday.</w:t>
      </w:r>
    </w:p>
    <w:p w:rsidR="000378DD" w:rsidRDefault="005D3A0F" w:rsidP="000378DD">
      <w:pPr>
        <w:spacing w:line="240" w:lineRule="auto"/>
        <w:rPr>
          <w:b/>
        </w:rPr>
      </w:pPr>
      <w:r w:rsidRPr="005D3A0F">
        <w:rPr>
          <w:b/>
        </w:rPr>
        <w:t>Disclosure</w:t>
      </w:r>
      <w:r>
        <w:rPr>
          <w:b/>
        </w:rPr>
        <w:t xml:space="preserve"> Checks</w:t>
      </w:r>
    </w:p>
    <w:p w:rsidR="00EB35E8" w:rsidRPr="00D45131" w:rsidRDefault="00F21205" w:rsidP="000378DD">
      <w:pPr>
        <w:jc w:val="both"/>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406125">
      <w:rPr>
        <w:sz w:val="20"/>
        <w:szCs w:val="20"/>
      </w:rPr>
      <w:t>10 January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D3EB4"/>
    <w:multiLevelType w:val="hybridMultilevel"/>
    <w:tmpl w:val="A0F69C7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7D4506F"/>
    <w:multiLevelType w:val="hybridMultilevel"/>
    <w:tmpl w:val="E8A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8"/>
  </w:num>
  <w:num w:numId="4">
    <w:abstractNumId w:val="9"/>
  </w:num>
  <w:num w:numId="5">
    <w:abstractNumId w:val="34"/>
  </w:num>
  <w:num w:numId="6">
    <w:abstractNumId w:val="4"/>
  </w:num>
  <w:num w:numId="7">
    <w:abstractNumId w:val="13"/>
  </w:num>
  <w:num w:numId="8">
    <w:abstractNumId w:val="19"/>
  </w:num>
  <w:num w:numId="9">
    <w:abstractNumId w:val="17"/>
  </w:num>
  <w:num w:numId="10">
    <w:abstractNumId w:val="33"/>
  </w:num>
  <w:num w:numId="11">
    <w:abstractNumId w:val="10"/>
  </w:num>
  <w:num w:numId="12">
    <w:abstractNumId w:val="1"/>
  </w:num>
  <w:num w:numId="13">
    <w:abstractNumId w:val="20"/>
  </w:num>
  <w:num w:numId="14">
    <w:abstractNumId w:val="6"/>
  </w:num>
  <w:num w:numId="15">
    <w:abstractNumId w:val="26"/>
  </w:num>
  <w:num w:numId="16">
    <w:abstractNumId w:val="7"/>
  </w:num>
  <w:num w:numId="17">
    <w:abstractNumId w:val="22"/>
  </w:num>
  <w:num w:numId="18">
    <w:abstractNumId w:val="3"/>
  </w:num>
  <w:num w:numId="19">
    <w:abstractNumId w:val="23"/>
  </w:num>
  <w:num w:numId="20">
    <w:abstractNumId w:val="11"/>
  </w:num>
  <w:num w:numId="21">
    <w:abstractNumId w:val="29"/>
  </w:num>
  <w:num w:numId="22">
    <w:abstractNumId w:val="0"/>
  </w:num>
  <w:num w:numId="23">
    <w:abstractNumId w:val="27"/>
  </w:num>
  <w:num w:numId="24">
    <w:abstractNumId w:val="16"/>
  </w:num>
  <w:num w:numId="25">
    <w:abstractNumId w:val="5"/>
  </w:num>
  <w:num w:numId="26">
    <w:abstractNumId w:val="32"/>
  </w:num>
  <w:num w:numId="27">
    <w:abstractNumId w:val="31"/>
  </w:num>
  <w:num w:numId="28">
    <w:abstractNumId w:val="5"/>
  </w:num>
  <w:num w:numId="29">
    <w:abstractNumId w:val="24"/>
  </w:num>
  <w:num w:numId="30">
    <w:abstractNumId w:val="25"/>
  </w:num>
  <w:num w:numId="31">
    <w:abstractNumId w:val="28"/>
  </w:num>
  <w:num w:numId="32">
    <w:abstractNumId w:val="14"/>
  </w:num>
  <w:num w:numId="33">
    <w:abstractNumId w:val="2"/>
  </w:num>
  <w:num w:numId="34">
    <w:abstractNumId w:val="15"/>
  </w:num>
  <w:num w:numId="35">
    <w:abstractNumId w:val="1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378DD"/>
    <w:rsid w:val="00071243"/>
    <w:rsid w:val="00090E50"/>
    <w:rsid w:val="000E0008"/>
    <w:rsid w:val="000F77D3"/>
    <w:rsid w:val="00135EA7"/>
    <w:rsid w:val="00162E29"/>
    <w:rsid w:val="0018606E"/>
    <w:rsid w:val="0019135D"/>
    <w:rsid w:val="001B60B0"/>
    <w:rsid w:val="002127F7"/>
    <w:rsid w:val="002138F9"/>
    <w:rsid w:val="00215588"/>
    <w:rsid w:val="00233643"/>
    <w:rsid w:val="00246BFE"/>
    <w:rsid w:val="00285183"/>
    <w:rsid w:val="002B674E"/>
    <w:rsid w:val="002C17E6"/>
    <w:rsid w:val="002D3A1A"/>
    <w:rsid w:val="002E5760"/>
    <w:rsid w:val="00301299"/>
    <w:rsid w:val="00322D25"/>
    <w:rsid w:val="003278BD"/>
    <w:rsid w:val="003608FF"/>
    <w:rsid w:val="00381522"/>
    <w:rsid w:val="003D181D"/>
    <w:rsid w:val="00406125"/>
    <w:rsid w:val="004108F2"/>
    <w:rsid w:val="004146F6"/>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2EC3"/>
    <w:rsid w:val="00644525"/>
    <w:rsid w:val="0065458C"/>
    <w:rsid w:val="00671E5B"/>
    <w:rsid w:val="006D1E8A"/>
    <w:rsid w:val="006F5F0C"/>
    <w:rsid w:val="00710551"/>
    <w:rsid w:val="0072134B"/>
    <w:rsid w:val="00723FB2"/>
    <w:rsid w:val="007275B9"/>
    <w:rsid w:val="00732AFA"/>
    <w:rsid w:val="00741324"/>
    <w:rsid w:val="0077177A"/>
    <w:rsid w:val="00781E69"/>
    <w:rsid w:val="00784C04"/>
    <w:rsid w:val="007B337B"/>
    <w:rsid w:val="007C6E39"/>
    <w:rsid w:val="007D1878"/>
    <w:rsid w:val="007D5BD4"/>
    <w:rsid w:val="007D6D39"/>
    <w:rsid w:val="00800592"/>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11D8C"/>
    <w:rsid w:val="00A21D15"/>
    <w:rsid w:val="00A34701"/>
    <w:rsid w:val="00A37C0A"/>
    <w:rsid w:val="00A409AD"/>
    <w:rsid w:val="00A50D1A"/>
    <w:rsid w:val="00AC0DF6"/>
    <w:rsid w:val="00AC2CAF"/>
    <w:rsid w:val="00AD3321"/>
    <w:rsid w:val="00AE5DE9"/>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355FC"/>
    <w:rsid w:val="00C46F94"/>
    <w:rsid w:val="00C56A9A"/>
    <w:rsid w:val="00C727A1"/>
    <w:rsid w:val="00C769F0"/>
    <w:rsid w:val="00CB46E1"/>
    <w:rsid w:val="00CC0722"/>
    <w:rsid w:val="00CC7BD3"/>
    <w:rsid w:val="00CD5FF4"/>
    <w:rsid w:val="00D37872"/>
    <w:rsid w:val="00D41C9E"/>
    <w:rsid w:val="00D45131"/>
    <w:rsid w:val="00D53F70"/>
    <w:rsid w:val="00D72FBC"/>
    <w:rsid w:val="00DA4F5D"/>
    <w:rsid w:val="00DC5791"/>
    <w:rsid w:val="00E01ED6"/>
    <w:rsid w:val="00E02569"/>
    <w:rsid w:val="00E343E4"/>
    <w:rsid w:val="00E541CD"/>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 w:val="00FE4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777AF7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Default">
    <w:name w:val="Default"/>
    <w:rsid w:val="00E541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7</cp:revision>
  <cp:lastPrinted>2019-05-31T08:10:00Z</cp:lastPrinted>
  <dcterms:created xsi:type="dcterms:W3CDTF">2024-01-11T09:29:00Z</dcterms:created>
  <dcterms:modified xsi:type="dcterms:W3CDTF">2024-01-11T09:38:00Z</dcterms:modified>
</cp:coreProperties>
</file>