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A5D7D52" w14:textId="77777777" w:rsidTr="00E60660">
        <w:trPr>
          <w:trHeight w:val="422"/>
        </w:trPr>
        <w:tc>
          <w:tcPr>
            <w:tcW w:w="1560" w:type="dxa"/>
            <w:vAlign w:val="center"/>
          </w:tcPr>
          <w:p w14:paraId="76785729" w14:textId="77777777" w:rsidR="00EC53C6" w:rsidRDefault="00EC53C6" w:rsidP="00E60660">
            <w:pPr>
              <w:rPr>
                <w:b/>
              </w:rPr>
            </w:pPr>
            <w:r>
              <w:rPr>
                <w:b/>
              </w:rPr>
              <w:t>Job Title</w:t>
            </w:r>
          </w:p>
        </w:tc>
        <w:tc>
          <w:tcPr>
            <w:tcW w:w="8176" w:type="dxa"/>
            <w:vAlign w:val="center"/>
          </w:tcPr>
          <w:p w14:paraId="01B4A653" w14:textId="77777777" w:rsidR="00EC53C6" w:rsidRPr="00994E9D" w:rsidRDefault="00F26E39" w:rsidP="00E60660">
            <w:pPr>
              <w:rPr>
                <w:color w:val="FF0000"/>
              </w:rPr>
            </w:pPr>
            <w:r>
              <w:t>Assistant Laundry Manager</w:t>
            </w:r>
          </w:p>
        </w:tc>
      </w:tr>
      <w:tr w:rsidR="00EC53C6" w14:paraId="446C37A9" w14:textId="77777777" w:rsidTr="00E60660">
        <w:trPr>
          <w:trHeight w:val="400"/>
        </w:trPr>
        <w:tc>
          <w:tcPr>
            <w:tcW w:w="1560" w:type="dxa"/>
            <w:shd w:val="clear" w:color="auto" w:fill="auto"/>
            <w:vAlign w:val="center"/>
          </w:tcPr>
          <w:p w14:paraId="3F9D6AFD" w14:textId="77777777" w:rsidR="00EC53C6" w:rsidRPr="00A21D15" w:rsidRDefault="00EC53C6" w:rsidP="00E60660">
            <w:pPr>
              <w:rPr>
                <w:b/>
              </w:rPr>
            </w:pPr>
            <w:r w:rsidRPr="00A21D15">
              <w:rPr>
                <w:b/>
              </w:rPr>
              <w:t>Reports to</w:t>
            </w:r>
          </w:p>
        </w:tc>
        <w:tc>
          <w:tcPr>
            <w:tcW w:w="8176" w:type="dxa"/>
            <w:shd w:val="clear" w:color="auto" w:fill="auto"/>
            <w:vAlign w:val="center"/>
          </w:tcPr>
          <w:p w14:paraId="151E3F39" w14:textId="77777777" w:rsidR="00EC53C6" w:rsidRPr="00F26E39" w:rsidRDefault="00F26E39" w:rsidP="00246BFE">
            <w:r>
              <w:t xml:space="preserve">Laundry Manager </w:t>
            </w:r>
          </w:p>
        </w:tc>
      </w:tr>
    </w:tbl>
    <w:p w14:paraId="06A032F4" w14:textId="77777777" w:rsidR="00EC53C6" w:rsidRDefault="00EC53C6" w:rsidP="00EC53C6">
      <w:pPr>
        <w:spacing w:after="0" w:line="240" w:lineRule="auto"/>
        <w:rPr>
          <w:b/>
          <w:sz w:val="16"/>
          <w:szCs w:val="16"/>
        </w:rPr>
      </w:pPr>
    </w:p>
    <w:p w14:paraId="4ACF64FA" w14:textId="77777777" w:rsidR="00322D25" w:rsidRDefault="00322D25" w:rsidP="00322D25">
      <w:pPr>
        <w:spacing w:after="0" w:line="240" w:lineRule="auto"/>
        <w:rPr>
          <w:b/>
          <w:sz w:val="16"/>
          <w:szCs w:val="16"/>
        </w:rPr>
      </w:pPr>
    </w:p>
    <w:p w14:paraId="1161965A" w14:textId="77777777" w:rsidR="00CC0722" w:rsidRDefault="00CC0722" w:rsidP="00F17FC0">
      <w:pPr>
        <w:rPr>
          <w:b/>
        </w:rPr>
      </w:pPr>
      <w:r>
        <w:rPr>
          <w:b/>
        </w:rPr>
        <w:t>Job Purpose</w:t>
      </w:r>
    </w:p>
    <w:p w14:paraId="67D1B1C4" w14:textId="77777777" w:rsidR="00F26E39" w:rsidRPr="00F26E39" w:rsidRDefault="00F26E39" w:rsidP="00F17FC0">
      <w:pPr>
        <w:rPr>
          <w:rFonts w:cstheme="minorHAnsi"/>
          <w:shd w:val="clear" w:color="auto" w:fill="FFFFFF"/>
        </w:rPr>
      </w:pPr>
      <w:r w:rsidRPr="00F26E39">
        <w:rPr>
          <w:rFonts w:cstheme="minorHAnsi"/>
          <w:shd w:val="clear" w:color="auto" w:fill="FFFFFF"/>
        </w:rPr>
        <w:t xml:space="preserve">The Laundry Department consists of 24 members of staff operating state of the art equipment. Which include industrial sized washing machines and tumble dryers, a steam powered shirt unit and ironer which processes bed and table linens. There is also a Butterfly machine that folds and stacks garments and a tunnel finisher for the drying of delicate items. The Laundry processes items for the boys, boarding house staff, catering departments, summer </w:t>
      </w:r>
      <w:proofErr w:type="gramStart"/>
      <w:r w:rsidRPr="00F26E39">
        <w:rPr>
          <w:rFonts w:cstheme="minorHAnsi"/>
          <w:shd w:val="clear" w:color="auto" w:fill="FFFFFF"/>
        </w:rPr>
        <w:t>schools</w:t>
      </w:r>
      <w:proofErr w:type="gramEnd"/>
      <w:r w:rsidRPr="00F26E39">
        <w:rPr>
          <w:rFonts w:cstheme="minorHAnsi"/>
          <w:shd w:val="clear" w:color="auto" w:fill="FFFFFF"/>
        </w:rPr>
        <w:t xml:space="preserve"> students, the Bursary and many other departments in the College.  The Laundry Department can process up to 50,000 items per week.</w:t>
      </w:r>
    </w:p>
    <w:p w14:paraId="729D9972" w14:textId="77777777" w:rsidR="00322D25" w:rsidRDefault="00322D25" w:rsidP="00994E9D">
      <w:pPr>
        <w:rPr>
          <w:b/>
        </w:rPr>
      </w:pPr>
      <w:r>
        <w:rPr>
          <w:b/>
        </w:rPr>
        <w:t>Key Tasks and Responsibilities</w:t>
      </w:r>
    </w:p>
    <w:p w14:paraId="2314A42D" w14:textId="77777777" w:rsidR="00F74571" w:rsidRDefault="00126483" w:rsidP="00F26E39">
      <w:pPr>
        <w:pStyle w:val="ListParagraph"/>
        <w:numPr>
          <w:ilvl w:val="0"/>
          <w:numId w:val="30"/>
        </w:numPr>
        <w:rPr>
          <w:rFonts w:cstheme="minorHAnsi"/>
        </w:rPr>
      </w:pPr>
      <w:r>
        <w:t>Assist the Laundry Manager with ensuring the operational running of the department, maximising capacity of machines and efficiency of staff</w:t>
      </w:r>
      <w:r w:rsidR="00F74571">
        <w:rPr>
          <w:rFonts w:cstheme="minorHAnsi"/>
        </w:rPr>
        <w:t>;</w:t>
      </w:r>
    </w:p>
    <w:p w14:paraId="38C69581" w14:textId="2C566E1C" w:rsidR="0006434B" w:rsidRDefault="0006434B" w:rsidP="0006434B">
      <w:pPr>
        <w:pStyle w:val="ListParagraph"/>
        <w:numPr>
          <w:ilvl w:val="0"/>
          <w:numId w:val="30"/>
        </w:numPr>
        <w:jc w:val="both"/>
        <w:rPr>
          <w:rFonts w:cstheme="minorHAnsi"/>
        </w:rPr>
      </w:pPr>
      <w:r w:rsidRPr="005D0296">
        <w:rPr>
          <w:rFonts w:cstheme="minorHAnsi"/>
        </w:rPr>
        <w:t>Great attention to detail and pride in your work – you</w:t>
      </w:r>
      <w:r>
        <w:rPr>
          <w:rFonts w:cstheme="minorHAnsi"/>
        </w:rPr>
        <w:t xml:space="preserve"> a</w:t>
      </w:r>
      <w:r w:rsidRPr="005D0296">
        <w:rPr>
          <w:rFonts w:cstheme="minorHAnsi"/>
        </w:rPr>
        <w:t>re keen to deliver</w:t>
      </w:r>
      <w:r>
        <w:rPr>
          <w:rFonts w:cstheme="minorHAnsi"/>
        </w:rPr>
        <w:t xml:space="preserve"> the highest possible standards;</w:t>
      </w:r>
    </w:p>
    <w:p w14:paraId="11AF6372" w14:textId="642BFE08" w:rsidR="0006434B" w:rsidRDefault="0006434B" w:rsidP="0006434B">
      <w:pPr>
        <w:pStyle w:val="ListParagraph"/>
        <w:numPr>
          <w:ilvl w:val="0"/>
          <w:numId w:val="30"/>
        </w:numPr>
        <w:rPr>
          <w:rFonts w:cstheme="minorHAnsi"/>
        </w:rPr>
      </w:pPr>
      <w:r w:rsidRPr="005D0296">
        <w:rPr>
          <w:rFonts w:cstheme="minorHAnsi"/>
        </w:rPr>
        <w:t xml:space="preserve">Build and maintain </w:t>
      </w:r>
      <w:r>
        <w:rPr>
          <w:rFonts w:cstheme="minorHAnsi"/>
        </w:rPr>
        <w:t xml:space="preserve">good relationships both within the team and </w:t>
      </w:r>
      <w:r>
        <w:t>with other departments to ensure we maximise logistics and efficiency across all areas of the business</w:t>
      </w:r>
      <w:r w:rsidRPr="005D0296">
        <w:rPr>
          <w:rFonts w:cstheme="minorHAnsi"/>
        </w:rPr>
        <w:t>;</w:t>
      </w:r>
    </w:p>
    <w:p w14:paraId="06BD5DFD" w14:textId="3569E793" w:rsidR="00885AEA" w:rsidRPr="006A6A2A" w:rsidRDefault="00885AEA" w:rsidP="006A6A2A">
      <w:pPr>
        <w:pStyle w:val="ListParagraph"/>
        <w:numPr>
          <w:ilvl w:val="0"/>
          <w:numId w:val="30"/>
        </w:numPr>
        <w:jc w:val="both"/>
        <w:rPr>
          <w:rFonts w:cstheme="minorHAnsi"/>
        </w:rPr>
      </w:pPr>
      <w:r w:rsidRPr="005D0296">
        <w:rPr>
          <w:rFonts w:cstheme="minorHAnsi"/>
        </w:rPr>
        <w:t xml:space="preserve">Assign and inspect work to ensure that </w:t>
      </w:r>
      <w:r>
        <w:rPr>
          <w:rFonts w:cstheme="minorHAnsi"/>
        </w:rPr>
        <w:t xml:space="preserve">high </w:t>
      </w:r>
      <w:r w:rsidRPr="005D0296">
        <w:rPr>
          <w:rFonts w:cstheme="minorHAnsi"/>
        </w:rPr>
        <w:t>standards</w:t>
      </w:r>
      <w:r>
        <w:rPr>
          <w:rFonts w:cstheme="minorHAnsi"/>
        </w:rPr>
        <w:t xml:space="preserve"> are being met</w:t>
      </w:r>
      <w:r w:rsidRPr="005D0296">
        <w:rPr>
          <w:rFonts w:cstheme="minorHAnsi"/>
        </w:rPr>
        <w:t xml:space="preserve"> including COSHH standards)</w:t>
      </w:r>
      <w:r>
        <w:rPr>
          <w:rFonts w:cstheme="minorHAnsi"/>
        </w:rPr>
        <w:t>;</w:t>
      </w:r>
    </w:p>
    <w:p w14:paraId="05BD7925" w14:textId="49105E15" w:rsidR="00437A6C" w:rsidRPr="006A6A2A" w:rsidRDefault="00437A6C" w:rsidP="00F26E39">
      <w:pPr>
        <w:pStyle w:val="ListParagraph"/>
        <w:numPr>
          <w:ilvl w:val="0"/>
          <w:numId w:val="30"/>
        </w:numPr>
        <w:rPr>
          <w:rFonts w:cstheme="minorHAnsi"/>
        </w:rPr>
      </w:pPr>
      <w:r>
        <w:t>Help develop and implement improvements within the department</w:t>
      </w:r>
      <w:r w:rsidR="0051437E">
        <w:t>;</w:t>
      </w:r>
    </w:p>
    <w:p w14:paraId="50DD223C" w14:textId="3933A5BF" w:rsidR="00453C81" w:rsidRPr="006A6A2A" w:rsidRDefault="00453C81" w:rsidP="00F26E39">
      <w:pPr>
        <w:pStyle w:val="ListParagraph"/>
        <w:numPr>
          <w:ilvl w:val="0"/>
          <w:numId w:val="30"/>
        </w:numPr>
        <w:rPr>
          <w:rFonts w:cstheme="minorHAnsi"/>
        </w:rPr>
      </w:pPr>
      <w:r>
        <w:t>Ensure quality control is in place, maintain</w:t>
      </w:r>
      <w:r w:rsidR="0051437E">
        <w:t>ing</w:t>
      </w:r>
      <w:r>
        <w:t xml:space="preserve"> high standards at all times</w:t>
      </w:r>
      <w:r w:rsidR="0051437E">
        <w:t>;</w:t>
      </w:r>
    </w:p>
    <w:p w14:paraId="4E772E90" w14:textId="3CB5E4FD" w:rsidR="00453C81" w:rsidRPr="005D0296" w:rsidRDefault="00453C81" w:rsidP="00F26E39">
      <w:pPr>
        <w:pStyle w:val="ListParagraph"/>
        <w:numPr>
          <w:ilvl w:val="0"/>
          <w:numId w:val="30"/>
        </w:numPr>
        <w:rPr>
          <w:rFonts w:cstheme="minorHAnsi"/>
        </w:rPr>
      </w:pPr>
      <w:r>
        <w:t>Fulfilment of other tasks and projects assigned by the Managers and Directors</w:t>
      </w:r>
      <w:r w:rsidR="0006434B">
        <w:t>;</w:t>
      </w:r>
    </w:p>
    <w:p w14:paraId="4D423130" w14:textId="5AD552CD" w:rsidR="00F26E39" w:rsidRDefault="00AD6FFA" w:rsidP="00F26E39">
      <w:pPr>
        <w:pStyle w:val="ListParagraph"/>
        <w:numPr>
          <w:ilvl w:val="0"/>
          <w:numId w:val="30"/>
        </w:numPr>
        <w:rPr>
          <w:rFonts w:cstheme="minorHAnsi"/>
        </w:rPr>
      </w:pPr>
      <w:r>
        <w:rPr>
          <w:rFonts w:cstheme="minorHAnsi"/>
        </w:rPr>
        <w:t xml:space="preserve">Assist the Laundry Manager with </w:t>
      </w:r>
      <w:r w:rsidR="0006793D">
        <w:rPr>
          <w:rFonts w:cstheme="minorHAnsi"/>
        </w:rPr>
        <w:t>the</w:t>
      </w:r>
      <w:r>
        <w:rPr>
          <w:rFonts w:cstheme="minorHAnsi"/>
        </w:rPr>
        <w:t xml:space="preserve"> management</w:t>
      </w:r>
      <w:r w:rsidR="0006793D">
        <w:rPr>
          <w:rFonts w:cstheme="minorHAnsi"/>
        </w:rPr>
        <w:t xml:space="preserve"> of Laundry staff</w:t>
      </w:r>
      <w:r w:rsidR="00F26E39" w:rsidRPr="005D0296">
        <w:rPr>
          <w:rFonts w:cstheme="minorHAnsi"/>
        </w:rPr>
        <w:t xml:space="preserve">; </w:t>
      </w:r>
    </w:p>
    <w:p w14:paraId="7F65E755" w14:textId="77777777" w:rsidR="00F73317" w:rsidRPr="005D0296" w:rsidRDefault="00F73317" w:rsidP="00F26E39">
      <w:pPr>
        <w:pStyle w:val="ListParagraph"/>
        <w:numPr>
          <w:ilvl w:val="0"/>
          <w:numId w:val="30"/>
        </w:numPr>
        <w:rPr>
          <w:rFonts w:cstheme="minorHAnsi"/>
        </w:rPr>
      </w:pPr>
      <w:r>
        <w:t>Proactively identifying potential issues and resolv</w:t>
      </w:r>
      <w:r w:rsidR="009B59BB">
        <w:t>e</w:t>
      </w:r>
      <w:r>
        <w:t xml:space="preserve"> them quickly</w:t>
      </w:r>
      <w:r w:rsidR="009B59BB">
        <w:t>;</w:t>
      </w:r>
    </w:p>
    <w:p w14:paraId="0368B379" w14:textId="5E96231F" w:rsidR="00F26E39" w:rsidRPr="005D0296" w:rsidRDefault="00F73317" w:rsidP="00F26E39">
      <w:pPr>
        <w:pStyle w:val="ListParagraph"/>
        <w:numPr>
          <w:ilvl w:val="0"/>
          <w:numId w:val="30"/>
        </w:numPr>
        <w:rPr>
          <w:rFonts w:cstheme="minorHAnsi"/>
        </w:rPr>
      </w:pPr>
      <w:r>
        <w:rPr>
          <w:rFonts w:cstheme="minorHAnsi"/>
        </w:rPr>
        <w:t>Assist</w:t>
      </w:r>
      <w:r w:rsidR="00F26E39" w:rsidRPr="005D0296">
        <w:rPr>
          <w:rFonts w:cstheme="minorHAnsi"/>
        </w:rPr>
        <w:t xml:space="preserve"> the Laundry Manager </w:t>
      </w:r>
      <w:r>
        <w:rPr>
          <w:rFonts w:cstheme="minorHAnsi"/>
        </w:rPr>
        <w:t xml:space="preserve">with identifying departmental </w:t>
      </w:r>
      <w:r w:rsidR="00F26E39" w:rsidRPr="005D0296">
        <w:rPr>
          <w:rFonts w:cstheme="minorHAnsi"/>
        </w:rPr>
        <w:t xml:space="preserve">training requirements </w:t>
      </w:r>
      <w:r>
        <w:rPr>
          <w:rFonts w:cstheme="minorHAnsi"/>
        </w:rPr>
        <w:t>and</w:t>
      </w:r>
      <w:r w:rsidR="00F26E39" w:rsidRPr="005D0296">
        <w:rPr>
          <w:rFonts w:cstheme="minorHAnsi"/>
        </w:rPr>
        <w:t xml:space="preserve"> </w:t>
      </w:r>
      <w:r w:rsidR="0006434B" w:rsidRPr="005D0296">
        <w:rPr>
          <w:rFonts w:cstheme="minorHAnsi"/>
        </w:rPr>
        <w:t>carr</w:t>
      </w:r>
      <w:r w:rsidR="0006434B">
        <w:rPr>
          <w:rFonts w:cstheme="minorHAnsi"/>
        </w:rPr>
        <w:t>ying</w:t>
      </w:r>
      <w:r w:rsidR="00F26E39" w:rsidRPr="005D0296">
        <w:rPr>
          <w:rFonts w:cstheme="minorHAnsi"/>
        </w:rPr>
        <w:t xml:space="preserve"> out staff training</w:t>
      </w:r>
      <w:r w:rsidR="0006434B">
        <w:rPr>
          <w:rFonts w:cstheme="minorHAnsi"/>
        </w:rPr>
        <w:t>,</w:t>
      </w:r>
      <w:r w:rsidR="00F26E39" w:rsidRPr="005D0296">
        <w:rPr>
          <w:rFonts w:cstheme="minorHAnsi"/>
        </w:rPr>
        <w:t xml:space="preserve"> where appropriate; </w:t>
      </w:r>
    </w:p>
    <w:p w14:paraId="136DF4B9" w14:textId="23CEA568" w:rsidR="00F26E39" w:rsidRPr="00F26E39" w:rsidRDefault="00F26E39" w:rsidP="00F26E39">
      <w:pPr>
        <w:pStyle w:val="ListParagraph"/>
        <w:numPr>
          <w:ilvl w:val="0"/>
          <w:numId w:val="30"/>
        </w:numPr>
        <w:rPr>
          <w:rFonts w:eastAsia="Times New Roman"/>
          <w:color w:val="333333"/>
          <w:sz w:val="21"/>
          <w:szCs w:val="21"/>
          <w:lang w:eastAsia="en-GB"/>
        </w:rPr>
      </w:pPr>
      <w:r w:rsidRPr="00D96AC7">
        <w:t>Undertak</w:t>
      </w:r>
      <w:r w:rsidR="0006434B">
        <w:t>e</w:t>
      </w:r>
      <w:r w:rsidRPr="00D96AC7">
        <w:t xml:space="preserve"> any other reasonable duties to help facilitate the smooth running of the department which includes assisting with the processing of laundry</w:t>
      </w:r>
      <w:r w:rsidR="00885AEA">
        <w:rPr>
          <w:rFonts w:eastAsia="Times New Roman"/>
          <w:lang w:eastAsia="en-GB"/>
        </w:rPr>
        <w:t>;</w:t>
      </w:r>
    </w:p>
    <w:p w14:paraId="7C522B21" w14:textId="49AC505C" w:rsidR="00F26E39" w:rsidRPr="00D96AC7" w:rsidRDefault="000368CC" w:rsidP="00F26E39">
      <w:pPr>
        <w:pStyle w:val="ListParagraph"/>
        <w:numPr>
          <w:ilvl w:val="0"/>
          <w:numId w:val="30"/>
        </w:numPr>
        <w:shd w:val="clear" w:color="auto" w:fill="FFFFFF"/>
        <w:spacing w:before="100" w:beforeAutospacing="1" w:after="100" w:afterAutospacing="1" w:line="240" w:lineRule="auto"/>
        <w:rPr>
          <w:rFonts w:eastAsia="Times New Roman" w:cstheme="minorHAnsi"/>
          <w:color w:val="333333"/>
          <w:sz w:val="21"/>
          <w:szCs w:val="21"/>
          <w:lang w:eastAsia="en-GB"/>
        </w:rPr>
      </w:pPr>
      <w:r>
        <w:rPr>
          <w:rFonts w:cstheme="minorHAnsi"/>
        </w:rPr>
        <w:t>Stock checks as and when required</w:t>
      </w:r>
      <w:r w:rsidR="00F26E39">
        <w:rPr>
          <w:rFonts w:cstheme="minorHAnsi"/>
        </w:rPr>
        <w:t>;</w:t>
      </w:r>
    </w:p>
    <w:p w14:paraId="774D8D97" w14:textId="7293C17F" w:rsidR="00F26E39" w:rsidRDefault="000368CC" w:rsidP="00F26E39">
      <w:pPr>
        <w:numPr>
          <w:ilvl w:val="0"/>
          <w:numId w:val="30"/>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Rota planning</w:t>
      </w:r>
      <w:r w:rsidR="002F1F91">
        <w:rPr>
          <w:rFonts w:eastAsia="Times New Roman" w:cstheme="minorHAnsi"/>
          <w:lang w:eastAsia="en-GB"/>
        </w:rPr>
        <w:t>;</w:t>
      </w:r>
    </w:p>
    <w:p w14:paraId="753DDCC1" w14:textId="65271941" w:rsidR="000368CC" w:rsidRPr="00F26E39" w:rsidRDefault="000368CC" w:rsidP="00F26E39">
      <w:pPr>
        <w:numPr>
          <w:ilvl w:val="0"/>
          <w:numId w:val="30"/>
        </w:numPr>
        <w:shd w:val="clear" w:color="auto" w:fill="FFFFFF"/>
        <w:spacing w:before="100" w:beforeAutospacing="1" w:after="100" w:afterAutospacing="1" w:line="240" w:lineRule="auto"/>
        <w:rPr>
          <w:rFonts w:eastAsia="Times New Roman" w:cstheme="minorHAnsi"/>
          <w:lang w:eastAsia="en-GB"/>
        </w:rPr>
      </w:pPr>
      <w:r>
        <w:t xml:space="preserve">Ensure health and safety protocols </w:t>
      </w:r>
      <w:r w:rsidR="00885AEA">
        <w:t xml:space="preserve">are </w:t>
      </w:r>
      <w:r>
        <w:t>followed</w:t>
      </w:r>
      <w:r w:rsidR="00885AEA">
        <w:t xml:space="preserve"> at all times;</w:t>
      </w:r>
    </w:p>
    <w:p w14:paraId="0B7C99AA"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461FC6F4"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14:paraId="4C206152"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11426919"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2278BE">
        <w:rPr>
          <w:rFonts w:cstheme="minorHAnsi"/>
        </w:rPr>
        <w:t>.</w:t>
      </w:r>
    </w:p>
    <w:p w14:paraId="3BC6A38C" w14:textId="77777777" w:rsidR="00994E9D" w:rsidRPr="00994E9D" w:rsidRDefault="00994E9D" w:rsidP="00994E9D">
      <w:pPr>
        <w:pStyle w:val="NoSpacing"/>
        <w:ind w:left="360"/>
        <w:rPr>
          <w:rFonts w:cstheme="minorHAnsi"/>
        </w:rPr>
      </w:pPr>
    </w:p>
    <w:p w14:paraId="49DFE067" w14:textId="77777777" w:rsidR="00D52D8B" w:rsidRDefault="00D52D8B" w:rsidP="00F26E39">
      <w:pPr>
        <w:rPr>
          <w:b/>
        </w:rPr>
      </w:pPr>
    </w:p>
    <w:p w14:paraId="1A572E7C" w14:textId="0047499E" w:rsidR="00246BFE" w:rsidRPr="00F26E39" w:rsidRDefault="00CC0722" w:rsidP="00F26E39">
      <w:pPr>
        <w:rPr>
          <w:b/>
        </w:rPr>
      </w:pPr>
      <w:bookmarkStart w:id="0" w:name="_GoBack"/>
      <w:bookmarkEnd w:id="0"/>
      <w:r w:rsidRPr="00246BFE">
        <w:rPr>
          <w:b/>
        </w:rPr>
        <w:lastRenderedPageBreak/>
        <w:t>Skills and Competencies Required</w:t>
      </w:r>
    </w:p>
    <w:p w14:paraId="1D9F196D" w14:textId="77777777" w:rsidR="00246BFE" w:rsidRDefault="00246BFE" w:rsidP="00246BFE">
      <w:pPr>
        <w:shd w:val="clear" w:color="auto" w:fill="FFFFFF"/>
        <w:spacing w:after="0" w:line="240" w:lineRule="auto"/>
      </w:pPr>
      <w:r>
        <w:t xml:space="preserve">To be successful in this role, the incumbent should: </w:t>
      </w:r>
    </w:p>
    <w:p w14:paraId="7B9F1DEC" w14:textId="77777777" w:rsidR="002278BE" w:rsidRDefault="002278BE" w:rsidP="00246BFE">
      <w:pPr>
        <w:shd w:val="clear" w:color="auto" w:fill="FFFFFF"/>
        <w:spacing w:after="0" w:line="240" w:lineRule="auto"/>
      </w:pPr>
    </w:p>
    <w:p w14:paraId="3B16BF3B" w14:textId="1B5235F3" w:rsidR="001A4D20" w:rsidRPr="00A4235D" w:rsidRDefault="00A4235D">
      <w:pPr>
        <w:pStyle w:val="NoSpacing"/>
        <w:numPr>
          <w:ilvl w:val="0"/>
          <w:numId w:val="37"/>
        </w:numPr>
        <w:rPr>
          <w:rFonts w:eastAsia="Times New Roman"/>
        </w:rPr>
      </w:pPr>
      <w:r>
        <w:rPr>
          <w:rFonts w:eastAsia="Times New Roman"/>
        </w:rPr>
        <w:t>H</w:t>
      </w:r>
      <w:r w:rsidR="003B1E86" w:rsidRPr="003B1E86">
        <w:rPr>
          <w:rFonts w:eastAsia="Times New Roman"/>
        </w:rPr>
        <w:t>ave had</w:t>
      </w:r>
      <w:r w:rsidR="00C67A0D">
        <w:rPr>
          <w:rFonts w:eastAsia="Times New Roman"/>
        </w:rPr>
        <w:t xml:space="preserve"> extensive</w:t>
      </w:r>
      <w:r w:rsidR="003B1E86" w:rsidRPr="003B1E86">
        <w:rPr>
          <w:rFonts w:eastAsia="Times New Roman"/>
        </w:rPr>
        <w:t xml:space="preserve"> experience managing operation</w:t>
      </w:r>
      <w:r w:rsidR="001A4D20">
        <w:rPr>
          <w:rFonts w:eastAsia="Times New Roman"/>
        </w:rPr>
        <w:t>s at a busy organisation</w:t>
      </w:r>
      <w:r w:rsidR="00EA4DAD">
        <w:rPr>
          <w:rFonts w:eastAsia="Times New Roman"/>
        </w:rPr>
        <w:t>;</w:t>
      </w:r>
    </w:p>
    <w:p w14:paraId="4442F232" w14:textId="3BEC5DEE" w:rsidR="00E5378D" w:rsidRPr="002E15F7" w:rsidRDefault="00A4235D">
      <w:pPr>
        <w:pStyle w:val="NoSpacing"/>
        <w:numPr>
          <w:ilvl w:val="0"/>
          <w:numId w:val="37"/>
        </w:numPr>
        <w:rPr>
          <w:rFonts w:eastAsia="Times New Roman"/>
        </w:rPr>
      </w:pPr>
      <w:r>
        <w:rPr>
          <w:rFonts w:eastAsia="Times New Roman"/>
        </w:rPr>
        <w:t>Have s</w:t>
      </w:r>
      <w:r w:rsidR="00F175B4">
        <w:rPr>
          <w:rFonts w:eastAsia="Times New Roman"/>
        </w:rPr>
        <w:t>trong people leader skills with</w:t>
      </w:r>
      <w:r w:rsidR="00C37B63">
        <w:rPr>
          <w:rFonts w:eastAsia="Times New Roman"/>
        </w:rPr>
        <w:t xml:space="preserve"> </w:t>
      </w:r>
      <w:r w:rsidR="00F175B4">
        <w:rPr>
          <w:rFonts w:eastAsia="Times New Roman"/>
        </w:rPr>
        <w:t>experience</w:t>
      </w:r>
      <w:r w:rsidR="00C37B63">
        <w:rPr>
          <w:rFonts w:eastAsia="Times New Roman"/>
        </w:rPr>
        <w:t xml:space="preserve"> managing a team</w:t>
      </w:r>
      <w:r w:rsidR="00EA4DAD">
        <w:rPr>
          <w:rFonts w:eastAsia="Times New Roman"/>
        </w:rPr>
        <w:t>;</w:t>
      </w:r>
    </w:p>
    <w:p w14:paraId="1745541F" w14:textId="75DC4534" w:rsidR="00C67A0D" w:rsidRDefault="0098076F" w:rsidP="002278BE">
      <w:pPr>
        <w:pStyle w:val="NoSpacing"/>
        <w:numPr>
          <w:ilvl w:val="0"/>
          <w:numId w:val="37"/>
        </w:numPr>
        <w:rPr>
          <w:rFonts w:eastAsia="Times New Roman"/>
        </w:rPr>
      </w:pPr>
      <w:r>
        <w:rPr>
          <w:rFonts w:eastAsia="Times New Roman"/>
        </w:rPr>
        <w:t>H</w:t>
      </w:r>
      <w:r w:rsidRPr="0098076F">
        <w:rPr>
          <w:rFonts w:eastAsia="Times New Roman"/>
        </w:rPr>
        <w:t>ave excellent attention to detail</w:t>
      </w:r>
      <w:r w:rsidR="00EA4DAD">
        <w:rPr>
          <w:rFonts w:eastAsia="Times New Roman"/>
        </w:rPr>
        <w:t>;</w:t>
      </w:r>
    </w:p>
    <w:p w14:paraId="25937C11" w14:textId="1E57E29D" w:rsidR="00A4235D" w:rsidRDefault="00C67A0D" w:rsidP="002278BE">
      <w:pPr>
        <w:pStyle w:val="NoSpacing"/>
        <w:numPr>
          <w:ilvl w:val="0"/>
          <w:numId w:val="37"/>
        </w:numPr>
        <w:rPr>
          <w:rFonts w:eastAsia="Times New Roman"/>
        </w:rPr>
      </w:pPr>
      <w:r>
        <w:rPr>
          <w:rFonts w:eastAsia="Times New Roman"/>
        </w:rPr>
        <w:t>Have</w:t>
      </w:r>
      <w:r w:rsidR="0098076F" w:rsidRPr="0098076F">
        <w:rPr>
          <w:rFonts w:eastAsia="Times New Roman"/>
        </w:rPr>
        <w:t xml:space="preserve"> the ability to deal with pressure and</w:t>
      </w:r>
      <w:r w:rsidR="0098076F">
        <w:rPr>
          <w:rFonts w:eastAsia="Times New Roman"/>
        </w:rPr>
        <w:t xml:space="preserve"> challenging work environment</w:t>
      </w:r>
      <w:r w:rsidR="00EA4DAD">
        <w:rPr>
          <w:rFonts w:eastAsia="Times New Roman"/>
        </w:rPr>
        <w:t>;</w:t>
      </w:r>
    </w:p>
    <w:p w14:paraId="4D6A5C8A" w14:textId="2C9D6B4A" w:rsidR="00C67A0D" w:rsidRDefault="00C67A0D" w:rsidP="002278BE">
      <w:pPr>
        <w:pStyle w:val="NoSpacing"/>
        <w:numPr>
          <w:ilvl w:val="0"/>
          <w:numId w:val="37"/>
        </w:numPr>
        <w:rPr>
          <w:rFonts w:eastAsia="Times New Roman"/>
        </w:rPr>
      </w:pPr>
      <w:r w:rsidRPr="00C67A0D">
        <w:rPr>
          <w:rFonts w:eastAsia="Times New Roman"/>
        </w:rPr>
        <w:t>Be flexible and willing with a positive, can do attitude</w:t>
      </w:r>
      <w:r w:rsidR="00EA4DAD">
        <w:rPr>
          <w:rFonts w:eastAsia="Times New Roman"/>
        </w:rPr>
        <w:t>;</w:t>
      </w:r>
    </w:p>
    <w:p w14:paraId="51975D02" w14:textId="206F7705" w:rsidR="00F26E39" w:rsidRPr="002278BE" w:rsidRDefault="00DB23A8" w:rsidP="002278BE">
      <w:pPr>
        <w:pStyle w:val="NoSpacing"/>
        <w:numPr>
          <w:ilvl w:val="0"/>
          <w:numId w:val="37"/>
        </w:numPr>
        <w:rPr>
          <w:rFonts w:eastAsia="Times New Roman"/>
        </w:rPr>
      </w:pPr>
      <w:r>
        <w:rPr>
          <w:rFonts w:eastAsia="Times New Roman"/>
        </w:rPr>
        <w:t>Have exceptional</w:t>
      </w:r>
      <w:r w:rsidR="00F26E39" w:rsidRPr="002278BE">
        <w:rPr>
          <w:rFonts w:eastAsia="Times New Roman"/>
        </w:rPr>
        <w:t xml:space="preserve"> written and verbal communication skills</w:t>
      </w:r>
      <w:r w:rsidR="002278BE">
        <w:rPr>
          <w:rFonts w:eastAsia="Times New Roman"/>
        </w:rPr>
        <w:t>;</w:t>
      </w:r>
    </w:p>
    <w:p w14:paraId="36D80991" w14:textId="139636B0" w:rsidR="00F26E39" w:rsidRDefault="00DB23A8" w:rsidP="002278BE">
      <w:pPr>
        <w:pStyle w:val="NoSpacing"/>
        <w:numPr>
          <w:ilvl w:val="0"/>
          <w:numId w:val="37"/>
        </w:numPr>
        <w:rPr>
          <w:rFonts w:eastAsia="Times New Roman"/>
        </w:rPr>
      </w:pPr>
      <w:r>
        <w:rPr>
          <w:rFonts w:eastAsia="Times New Roman"/>
        </w:rPr>
        <w:t>Have high level of e</w:t>
      </w:r>
      <w:r w:rsidR="00F26E39" w:rsidRPr="002278BE">
        <w:rPr>
          <w:rFonts w:eastAsia="Times New Roman"/>
        </w:rPr>
        <w:t xml:space="preserve">fficiency </w:t>
      </w:r>
      <w:r w:rsidR="00D91BC9">
        <w:rPr>
          <w:rFonts w:eastAsia="Times New Roman"/>
        </w:rPr>
        <w:t>and</w:t>
      </w:r>
      <w:r w:rsidR="00F26E39" w:rsidRPr="002278BE">
        <w:rPr>
          <w:rFonts w:eastAsia="Times New Roman"/>
        </w:rPr>
        <w:t xml:space="preserve"> accuracy</w:t>
      </w:r>
      <w:r w:rsidR="002278BE">
        <w:rPr>
          <w:rFonts w:eastAsia="Times New Roman"/>
        </w:rPr>
        <w:t>;</w:t>
      </w:r>
    </w:p>
    <w:p w14:paraId="7204AB54" w14:textId="04BCB803" w:rsidR="00C67A0D" w:rsidRPr="002278BE" w:rsidRDefault="00C67A0D" w:rsidP="002278BE">
      <w:pPr>
        <w:pStyle w:val="NoSpacing"/>
        <w:numPr>
          <w:ilvl w:val="0"/>
          <w:numId w:val="37"/>
        </w:numPr>
        <w:rPr>
          <w:rFonts w:eastAsia="Times New Roman"/>
        </w:rPr>
      </w:pPr>
      <w:r w:rsidRPr="00C67A0D">
        <w:rPr>
          <w:rFonts w:eastAsia="Times New Roman"/>
        </w:rPr>
        <w:t>Be able to resolve any issues in a logical and practical manner</w:t>
      </w:r>
      <w:r w:rsidR="00EA4DAD">
        <w:rPr>
          <w:rFonts w:eastAsia="Times New Roman"/>
        </w:rPr>
        <w:t>;</w:t>
      </w:r>
    </w:p>
    <w:p w14:paraId="5481E7CB" w14:textId="75A01BE5" w:rsidR="00F26E39" w:rsidRPr="00E5378D" w:rsidRDefault="00DB23A8">
      <w:pPr>
        <w:pStyle w:val="NoSpacing"/>
        <w:numPr>
          <w:ilvl w:val="0"/>
          <w:numId w:val="37"/>
        </w:numPr>
        <w:rPr>
          <w:rFonts w:eastAsia="Times New Roman"/>
        </w:rPr>
      </w:pPr>
      <w:r>
        <w:rPr>
          <w:rFonts w:eastAsia="Times New Roman"/>
        </w:rPr>
        <w:t>Be c</w:t>
      </w:r>
      <w:r w:rsidR="00F26E39" w:rsidRPr="002278BE">
        <w:rPr>
          <w:rFonts w:eastAsia="Times New Roman"/>
        </w:rPr>
        <w:t>ompetent in Microsoft Word, Excel &amp; Outlook</w:t>
      </w:r>
      <w:r w:rsidR="006A6A2A">
        <w:rPr>
          <w:rFonts w:eastAsia="Times New Roman"/>
        </w:rPr>
        <w:t>.</w:t>
      </w:r>
    </w:p>
    <w:p w14:paraId="44A6AED1" w14:textId="498D6536" w:rsidR="00C67A0D" w:rsidRDefault="00C67A0D" w:rsidP="00C67A0D">
      <w:pPr>
        <w:pStyle w:val="NoSpacing"/>
        <w:rPr>
          <w:rFonts w:eastAsia="Times New Roman"/>
        </w:rPr>
      </w:pPr>
    </w:p>
    <w:p w14:paraId="5070A7ED" w14:textId="30C1E8AA" w:rsidR="00C67A0D" w:rsidRPr="006A6A2A" w:rsidRDefault="00C67A0D" w:rsidP="00C67A0D">
      <w:pPr>
        <w:pStyle w:val="NoSpacing"/>
        <w:rPr>
          <w:rFonts w:eastAsia="Times New Roman"/>
          <w:b/>
        </w:rPr>
      </w:pPr>
      <w:r>
        <w:rPr>
          <w:rFonts w:eastAsia="Times New Roman"/>
          <w:b/>
        </w:rPr>
        <w:t xml:space="preserve">Desirable </w:t>
      </w:r>
      <w:r w:rsidR="009C7A6F">
        <w:rPr>
          <w:rFonts w:eastAsia="Times New Roman"/>
          <w:b/>
        </w:rPr>
        <w:t>S</w:t>
      </w:r>
      <w:r w:rsidR="00FE0707">
        <w:rPr>
          <w:rFonts w:eastAsia="Times New Roman"/>
          <w:b/>
        </w:rPr>
        <w:t>kills and Competencies</w:t>
      </w:r>
    </w:p>
    <w:p w14:paraId="1693ADC2" w14:textId="77777777" w:rsidR="00C67A0D" w:rsidRPr="002278BE" w:rsidRDefault="00C67A0D" w:rsidP="006A6A2A">
      <w:pPr>
        <w:pStyle w:val="NoSpacing"/>
        <w:rPr>
          <w:rFonts w:eastAsia="Times New Roman"/>
        </w:rPr>
      </w:pPr>
    </w:p>
    <w:p w14:paraId="7F5DEAC6" w14:textId="025BC3F3" w:rsidR="00F26E39" w:rsidRDefault="00F26E39" w:rsidP="00FE0707">
      <w:pPr>
        <w:pStyle w:val="NoSpacing"/>
        <w:numPr>
          <w:ilvl w:val="0"/>
          <w:numId w:val="38"/>
        </w:numPr>
        <w:rPr>
          <w:rFonts w:eastAsia="Times New Roman"/>
        </w:rPr>
      </w:pPr>
      <w:r w:rsidRPr="002278BE">
        <w:rPr>
          <w:rFonts w:eastAsia="Times New Roman"/>
        </w:rPr>
        <w:t>Full UK driving licence</w:t>
      </w:r>
    </w:p>
    <w:p w14:paraId="41694A88" w14:textId="18ACDF1A" w:rsidR="00FE0707" w:rsidRPr="002278BE" w:rsidRDefault="00FE0707" w:rsidP="006A6A2A">
      <w:pPr>
        <w:pStyle w:val="NoSpacing"/>
        <w:numPr>
          <w:ilvl w:val="0"/>
          <w:numId w:val="38"/>
        </w:numPr>
        <w:rPr>
          <w:rFonts w:eastAsia="Times New Roman"/>
        </w:rPr>
      </w:pPr>
      <w:r>
        <w:rPr>
          <w:rFonts w:eastAsia="Times New Roman"/>
        </w:rPr>
        <w:t>Previous Laundry experience</w:t>
      </w:r>
    </w:p>
    <w:p w14:paraId="3C53F79E" w14:textId="77777777" w:rsidR="002278BE" w:rsidRDefault="002278BE" w:rsidP="00EB35E8">
      <w:pPr>
        <w:rPr>
          <w:b/>
        </w:rPr>
      </w:pPr>
    </w:p>
    <w:p w14:paraId="7C4F4275" w14:textId="77777777" w:rsidR="00EB35E8" w:rsidRDefault="00EB35E8" w:rsidP="00EB35E8">
      <w:pPr>
        <w:rPr>
          <w:b/>
        </w:rPr>
      </w:pPr>
      <w:r>
        <w:rPr>
          <w:b/>
        </w:rPr>
        <w:t>Working Pattern</w:t>
      </w:r>
    </w:p>
    <w:p w14:paraId="64159AFE" w14:textId="59EAB237" w:rsidR="009D6C23" w:rsidRPr="009D6C23" w:rsidRDefault="009D6C23" w:rsidP="009D6C23">
      <w:pPr>
        <w:pStyle w:val="ListParagraph"/>
        <w:numPr>
          <w:ilvl w:val="0"/>
          <w:numId w:val="26"/>
        </w:numPr>
        <w:jc w:val="both"/>
        <w:rPr>
          <w:rFonts w:cstheme="minorHAnsi"/>
          <w:color w:val="FF0000"/>
        </w:rPr>
      </w:pPr>
      <w:r w:rsidRPr="006F5F0C">
        <w:rPr>
          <w:rFonts w:cstheme="minorHAnsi"/>
        </w:rPr>
        <w:t xml:space="preserve">You will be working </w:t>
      </w:r>
      <w:r w:rsidRPr="009D6C23">
        <w:rPr>
          <w:rFonts w:cstheme="minorHAnsi"/>
        </w:rPr>
        <w:t xml:space="preserve">49.6 </w:t>
      </w:r>
      <w:r w:rsidRPr="006F5F0C">
        <w:rPr>
          <w:rFonts w:cstheme="minorHAnsi"/>
        </w:rPr>
        <w:t>weeks per year (You will be paid over 12 months</w:t>
      </w:r>
      <w:r>
        <w:rPr>
          <w:rFonts w:cstheme="minorHAnsi"/>
        </w:rPr>
        <w:t>)</w:t>
      </w:r>
    </w:p>
    <w:p w14:paraId="7C49CFCB" w14:textId="75EA4937" w:rsidR="009D6C23" w:rsidRPr="009D6C23" w:rsidRDefault="009D6C23" w:rsidP="009D6C23">
      <w:pPr>
        <w:pStyle w:val="ListParagraph"/>
        <w:jc w:val="both"/>
        <w:rPr>
          <w:rFonts w:cstheme="minorHAnsi"/>
        </w:rPr>
      </w:pPr>
      <w:r w:rsidRPr="009D6C23">
        <w:rPr>
          <w:rFonts w:cstheme="minorHAnsi"/>
        </w:rPr>
        <w:t xml:space="preserve">This </w:t>
      </w:r>
      <w:r w:rsidR="005714CE">
        <w:rPr>
          <w:rFonts w:cstheme="minorHAnsi"/>
        </w:rPr>
        <w:t>will be</w:t>
      </w:r>
      <w:r w:rsidRPr="009D6C23">
        <w:rPr>
          <w:rFonts w:cstheme="minorHAnsi"/>
        </w:rPr>
        <w:t xml:space="preserve"> made up of:</w:t>
      </w:r>
    </w:p>
    <w:p w14:paraId="0960CB30" w14:textId="5BB6EB13" w:rsidR="009D6C23" w:rsidRPr="009D6C23" w:rsidRDefault="009D6C23" w:rsidP="005714CE">
      <w:pPr>
        <w:pStyle w:val="ListParagraph"/>
        <w:numPr>
          <w:ilvl w:val="1"/>
          <w:numId w:val="26"/>
        </w:numPr>
        <w:jc w:val="both"/>
        <w:rPr>
          <w:rFonts w:cstheme="minorHAnsi"/>
        </w:rPr>
      </w:pPr>
      <w:r w:rsidRPr="009D6C23">
        <w:rPr>
          <w:rFonts w:cstheme="minorHAnsi"/>
        </w:rPr>
        <w:t>31 Weeks per annum at 40 hours during term time (Monday-Friday from 8am to 4.30pm)</w:t>
      </w:r>
    </w:p>
    <w:p w14:paraId="615F94ED" w14:textId="7359969D" w:rsidR="009D6C23" w:rsidRPr="009D6C23" w:rsidRDefault="009D6C23" w:rsidP="005714CE">
      <w:pPr>
        <w:pStyle w:val="ListParagraph"/>
        <w:ind w:firstLine="720"/>
        <w:jc w:val="both"/>
        <w:rPr>
          <w:rFonts w:cstheme="minorHAnsi"/>
        </w:rPr>
      </w:pPr>
      <w:r w:rsidRPr="009D6C23">
        <w:rPr>
          <w:rFonts w:cstheme="minorHAnsi"/>
        </w:rPr>
        <w:t>7 Weeks per annum at 39 hours (Monday-Thursday 8am – 4.30pm and Friday 8am-3.30pm)</w:t>
      </w:r>
    </w:p>
    <w:p w14:paraId="07B58F73" w14:textId="026E476E" w:rsidR="00EB35E8" w:rsidRPr="006F5F0C" w:rsidRDefault="009D6C23" w:rsidP="005714CE">
      <w:pPr>
        <w:pStyle w:val="ListParagraph"/>
        <w:ind w:firstLine="720"/>
        <w:jc w:val="both"/>
        <w:rPr>
          <w:rFonts w:cstheme="minorHAnsi"/>
          <w:color w:val="FF0000"/>
        </w:rPr>
      </w:pPr>
      <w:r w:rsidRPr="009D6C23">
        <w:rPr>
          <w:rFonts w:cstheme="minorHAnsi"/>
        </w:rPr>
        <w:t>6 weeks per annum at 27.5 hours during summer holidays (Monday – Friday 8am – 2pm)</w:t>
      </w:r>
      <w:r w:rsidR="00EB35E8" w:rsidRPr="006F5F0C">
        <w:rPr>
          <w:rFonts w:cstheme="minorHAnsi"/>
        </w:rPr>
        <w:t xml:space="preserve">. </w:t>
      </w:r>
    </w:p>
    <w:p w14:paraId="2DA7FF46" w14:textId="22E22D25" w:rsidR="002B674E" w:rsidRPr="001B57E0" w:rsidRDefault="009D6C23" w:rsidP="005714CE">
      <w:pPr>
        <w:pStyle w:val="ListParagraph"/>
        <w:numPr>
          <w:ilvl w:val="1"/>
          <w:numId w:val="26"/>
        </w:numPr>
        <w:jc w:val="both"/>
        <w:rPr>
          <w:rFonts w:cstheme="minorHAnsi"/>
        </w:rPr>
      </w:pPr>
      <w:r>
        <w:rPr>
          <w:rFonts w:cstheme="minorHAnsi"/>
        </w:rPr>
        <w:t>And y</w:t>
      </w:r>
      <w:r w:rsidR="00EB35E8" w:rsidRPr="006F5F0C">
        <w:rPr>
          <w:rFonts w:cstheme="minorHAnsi"/>
        </w:rPr>
        <w:t>ou will be entitled to</w:t>
      </w:r>
      <w:r w:rsidR="00EB35E8" w:rsidRPr="006F5F0C">
        <w:rPr>
          <w:rFonts w:cstheme="minorHAnsi"/>
          <w:color w:val="FF0000"/>
        </w:rPr>
        <w:t xml:space="preserve"> </w:t>
      </w:r>
      <w:r w:rsidRPr="009D6C23">
        <w:rPr>
          <w:rFonts w:cstheme="minorHAnsi"/>
        </w:rPr>
        <w:t>5.6</w:t>
      </w:r>
      <w:r w:rsidR="00EB35E8" w:rsidRPr="009D6C23">
        <w:rPr>
          <w:rFonts w:cstheme="minorHAnsi"/>
        </w:rPr>
        <w:t xml:space="preserve"> </w:t>
      </w:r>
      <w:r>
        <w:rPr>
          <w:rFonts w:cstheme="minorHAnsi"/>
        </w:rPr>
        <w:t xml:space="preserve">weeks </w:t>
      </w:r>
      <w:r w:rsidR="00635CF4">
        <w:rPr>
          <w:rFonts w:cstheme="minorHAnsi"/>
        </w:rPr>
        <w:t>of holiday.</w:t>
      </w:r>
    </w:p>
    <w:p w14:paraId="20F8DD80" w14:textId="77777777" w:rsidR="005D3A0F" w:rsidRPr="005D3A0F" w:rsidRDefault="005D3A0F" w:rsidP="005D3A0F">
      <w:pPr>
        <w:rPr>
          <w:b/>
        </w:rPr>
      </w:pPr>
      <w:r w:rsidRPr="005D3A0F">
        <w:rPr>
          <w:b/>
        </w:rPr>
        <w:t>Disclosure</w:t>
      </w:r>
      <w:r>
        <w:rPr>
          <w:b/>
        </w:rPr>
        <w:t xml:space="preserve"> Checks</w:t>
      </w:r>
    </w:p>
    <w:p w14:paraId="32F22809" w14:textId="5367DE12" w:rsidR="00EB35E8" w:rsidRPr="00AA54D2" w:rsidRDefault="002A4A91" w:rsidP="00AA54D2">
      <w:pPr>
        <w:tabs>
          <w:tab w:val="left" w:pos="4351"/>
        </w:tabs>
        <w:rPr>
          <w:rFonts w:cstheme="minorHAnsi"/>
          <w:lang w:eastAsia="en-GB"/>
        </w:rPr>
      </w:pPr>
      <w:r w:rsidRPr="008E0D06">
        <w:rPr>
          <w:rFonts w:cstheme="minorHAnsi"/>
          <w:lang w:eastAsia="en-GB"/>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AA54D2"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7F12F" w14:textId="77777777" w:rsidR="005C2CA9" w:rsidRDefault="005C2CA9" w:rsidP="00301299">
      <w:pPr>
        <w:spacing w:after="0" w:line="240" w:lineRule="auto"/>
      </w:pPr>
      <w:r>
        <w:separator/>
      </w:r>
    </w:p>
  </w:endnote>
  <w:endnote w:type="continuationSeparator" w:id="0">
    <w:p w14:paraId="6BFE0576" w14:textId="77777777" w:rsidR="005C2CA9" w:rsidRDefault="005C2CA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8AEF" w14:textId="77777777"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2023</w:t>
    </w:r>
  </w:p>
  <w:p w14:paraId="00A4CC4B" w14:textId="77777777" w:rsidR="00B451E2" w:rsidRPr="00B451E2" w:rsidRDefault="00B451E2" w:rsidP="00B451E2">
    <w:pPr>
      <w:pStyle w:val="Footer"/>
      <w:jc w:val="center"/>
      <w:rPr>
        <w:sz w:val="12"/>
        <w:szCs w:val="12"/>
      </w:rPr>
    </w:pPr>
  </w:p>
  <w:p w14:paraId="4D3E0813"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50B9A" w14:textId="77777777" w:rsidR="005C2CA9" w:rsidRDefault="005C2CA9" w:rsidP="00301299">
      <w:pPr>
        <w:spacing w:after="0" w:line="240" w:lineRule="auto"/>
      </w:pPr>
      <w:r>
        <w:separator/>
      </w:r>
    </w:p>
  </w:footnote>
  <w:footnote w:type="continuationSeparator" w:id="0">
    <w:p w14:paraId="6B788B69" w14:textId="77777777" w:rsidR="005C2CA9" w:rsidRDefault="005C2CA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9CC5F" w14:textId="77777777" w:rsidR="00301299" w:rsidRPr="00524CE5" w:rsidRDefault="00090E50" w:rsidP="00090E50">
    <w:pPr>
      <w:pStyle w:val="Header"/>
      <w:ind w:left="-284"/>
      <w:jc w:val="center"/>
      <w:rPr>
        <w:sz w:val="6"/>
        <w:szCs w:val="6"/>
      </w:rPr>
    </w:pPr>
    <w:r>
      <w:rPr>
        <w:noProof/>
        <w:lang w:eastAsia="en-GB"/>
      </w:rPr>
      <w:drawing>
        <wp:inline distT="0" distB="0" distL="0" distR="0" wp14:anchorId="300B62DB" wp14:editId="3FDC412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6B36"/>
    <w:multiLevelType w:val="hybridMultilevel"/>
    <w:tmpl w:val="3668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F4D9E"/>
    <w:multiLevelType w:val="hybridMultilevel"/>
    <w:tmpl w:val="CF5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BBC6973"/>
    <w:multiLevelType w:val="hybridMultilevel"/>
    <w:tmpl w:val="7D38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18C6368"/>
    <w:multiLevelType w:val="hybridMultilevel"/>
    <w:tmpl w:val="C37E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0339B"/>
    <w:multiLevelType w:val="multilevel"/>
    <w:tmpl w:val="11D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20C47"/>
    <w:multiLevelType w:val="hybridMultilevel"/>
    <w:tmpl w:val="8F2ACE2A"/>
    <w:lvl w:ilvl="0" w:tplc="B54235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30"/>
  </w:num>
  <w:num w:numId="3">
    <w:abstractNumId w:val="8"/>
  </w:num>
  <w:num w:numId="4">
    <w:abstractNumId w:val="9"/>
  </w:num>
  <w:num w:numId="5">
    <w:abstractNumId w:val="36"/>
  </w:num>
  <w:num w:numId="6">
    <w:abstractNumId w:val="4"/>
  </w:num>
  <w:num w:numId="7">
    <w:abstractNumId w:val="12"/>
  </w:num>
  <w:num w:numId="8">
    <w:abstractNumId w:val="17"/>
  </w:num>
  <w:num w:numId="9">
    <w:abstractNumId w:val="16"/>
  </w:num>
  <w:num w:numId="10">
    <w:abstractNumId w:val="35"/>
  </w:num>
  <w:num w:numId="11">
    <w:abstractNumId w:val="10"/>
  </w:num>
  <w:num w:numId="12">
    <w:abstractNumId w:val="1"/>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8"/>
  </w:num>
  <w:num w:numId="22">
    <w:abstractNumId w:val="0"/>
  </w:num>
  <w:num w:numId="23">
    <w:abstractNumId w:val="25"/>
  </w:num>
  <w:num w:numId="24">
    <w:abstractNumId w:val="15"/>
  </w:num>
  <w:num w:numId="25">
    <w:abstractNumId w:val="5"/>
  </w:num>
  <w:num w:numId="26">
    <w:abstractNumId w:val="34"/>
  </w:num>
  <w:num w:numId="27">
    <w:abstractNumId w:val="31"/>
  </w:num>
  <w:num w:numId="28">
    <w:abstractNumId w:val="5"/>
  </w:num>
  <w:num w:numId="29">
    <w:abstractNumId w:val="22"/>
  </w:num>
  <w:num w:numId="30">
    <w:abstractNumId w:val="23"/>
  </w:num>
  <w:num w:numId="31">
    <w:abstractNumId w:val="26"/>
  </w:num>
  <w:num w:numId="32">
    <w:abstractNumId w:val="13"/>
  </w:num>
  <w:num w:numId="33">
    <w:abstractNumId w:val="2"/>
  </w:num>
  <w:num w:numId="34">
    <w:abstractNumId w:val="14"/>
  </w:num>
  <w:num w:numId="35">
    <w:abstractNumId w:val="29"/>
  </w:num>
  <w:num w:numId="36">
    <w:abstractNumId w:val="33"/>
  </w:num>
  <w:num w:numId="37">
    <w:abstractNumId w:val="3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68CC"/>
    <w:rsid w:val="0006434B"/>
    <w:rsid w:val="0006793D"/>
    <w:rsid w:val="00071243"/>
    <w:rsid w:val="00090E50"/>
    <w:rsid w:val="000E0008"/>
    <w:rsid w:val="000F119F"/>
    <w:rsid w:val="00125844"/>
    <w:rsid w:val="00126483"/>
    <w:rsid w:val="00135EA7"/>
    <w:rsid w:val="00162E29"/>
    <w:rsid w:val="0018606E"/>
    <w:rsid w:val="001A4D20"/>
    <w:rsid w:val="001B60B0"/>
    <w:rsid w:val="00211101"/>
    <w:rsid w:val="002127F7"/>
    <w:rsid w:val="002138F9"/>
    <w:rsid w:val="00215588"/>
    <w:rsid w:val="0021577E"/>
    <w:rsid w:val="002278BE"/>
    <w:rsid w:val="00233643"/>
    <w:rsid w:val="00246BFE"/>
    <w:rsid w:val="002A4A91"/>
    <w:rsid w:val="002B674E"/>
    <w:rsid w:val="002C17E6"/>
    <w:rsid w:val="002D3A1A"/>
    <w:rsid w:val="002E15F7"/>
    <w:rsid w:val="002E5760"/>
    <w:rsid w:val="002F1F91"/>
    <w:rsid w:val="00301299"/>
    <w:rsid w:val="00322D25"/>
    <w:rsid w:val="003278BD"/>
    <w:rsid w:val="00381522"/>
    <w:rsid w:val="003B1E86"/>
    <w:rsid w:val="003D181D"/>
    <w:rsid w:val="004108F2"/>
    <w:rsid w:val="004207CD"/>
    <w:rsid w:val="004240E8"/>
    <w:rsid w:val="004342C1"/>
    <w:rsid w:val="00437A6C"/>
    <w:rsid w:val="00453C81"/>
    <w:rsid w:val="00493DCD"/>
    <w:rsid w:val="004A6AEC"/>
    <w:rsid w:val="004C1BFE"/>
    <w:rsid w:val="004C2C68"/>
    <w:rsid w:val="004F205A"/>
    <w:rsid w:val="0051437E"/>
    <w:rsid w:val="00524CE5"/>
    <w:rsid w:val="00525D9E"/>
    <w:rsid w:val="00536E32"/>
    <w:rsid w:val="005603F7"/>
    <w:rsid w:val="005714CE"/>
    <w:rsid w:val="00577C0C"/>
    <w:rsid w:val="005B782B"/>
    <w:rsid w:val="005C2CA9"/>
    <w:rsid w:val="005C6E25"/>
    <w:rsid w:val="005D3A0F"/>
    <w:rsid w:val="005F6C3C"/>
    <w:rsid w:val="0060659A"/>
    <w:rsid w:val="006130C8"/>
    <w:rsid w:val="00635CF4"/>
    <w:rsid w:val="00642431"/>
    <w:rsid w:val="00644525"/>
    <w:rsid w:val="0065458C"/>
    <w:rsid w:val="00671E5B"/>
    <w:rsid w:val="006A6A2A"/>
    <w:rsid w:val="006D1E8A"/>
    <w:rsid w:val="006F5F0C"/>
    <w:rsid w:val="00710551"/>
    <w:rsid w:val="0072134B"/>
    <w:rsid w:val="00723FB2"/>
    <w:rsid w:val="007275B9"/>
    <w:rsid w:val="00732AFA"/>
    <w:rsid w:val="00741324"/>
    <w:rsid w:val="0077177A"/>
    <w:rsid w:val="00784C04"/>
    <w:rsid w:val="007B337B"/>
    <w:rsid w:val="007C596B"/>
    <w:rsid w:val="007C6E39"/>
    <w:rsid w:val="007D1878"/>
    <w:rsid w:val="007D5BD4"/>
    <w:rsid w:val="007D6D39"/>
    <w:rsid w:val="00807FE8"/>
    <w:rsid w:val="008134E3"/>
    <w:rsid w:val="00817990"/>
    <w:rsid w:val="00842C5C"/>
    <w:rsid w:val="00851F4C"/>
    <w:rsid w:val="008550DD"/>
    <w:rsid w:val="008843C0"/>
    <w:rsid w:val="008849F2"/>
    <w:rsid w:val="00885AEA"/>
    <w:rsid w:val="00887F07"/>
    <w:rsid w:val="0089271D"/>
    <w:rsid w:val="008B291E"/>
    <w:rsid w:val="008E3121"/>
    <w:rsid w:val="008F3EFB"/>
    <w:rsid w:val="00906590"/>
    <w:rsid w:val="009168AA"/>
    <w:rsid w:val="00922AB2"/>
    <w:rsid w:val="00925CF9"/>
    <w:rsid w:val="0098076F"/>
    <w:rsid w:val="00986306"/>
    <w:rsid w:val="00993597"/>
    <w:rsid w:val="00994797"/>
    <w:rsid w:val="00994E9D"/>
    <w:rsid w:val="009B59BB"/>
    <w:rsid w:val="009C41F4"/>
    <w:rsid w:val="009C7A6F"/>
    <w:rsid w:val="009D6C23"/>
    <w:rsid w:val="009E7017"/>
    <w:rsid w:val="009E75E4"/>
    <w:rsid w:val="00A21D15"/>
    <w:rsid w:val="00A33364"/>
    <w:rsid w:val="00A34701"/>
    <w:rsid w:val="00A37C0A"/>
    <w:rsid w:val="00A409AD"/>
    <w:rsid w:val="00A4235D"/>
    <w:rsid w:val="00A50D1A"/>
    <w:rsid w:val="00AA54D2"/>
    <w:rsid w:val="00AC2CAF"/>
    <w:rsid w:val="00AD3321"/>
    <w:rsid w:val="00AD6FFA"/>
    <w:rsid w:val="00AE3492"/>
    <w:rsid w:val="00AF033B"/>
    <w:rsid w:val="00AF1E20"/>
    <w:rsid w:val="00AF3194"/>
    <w:rsid w:val="00B106D9"/>
    <w:rsid w:val="00B40DD0"/>
    <w:rsid w:val="00B451E2"/>
    <w:rsid w:val="00B60D2C"/>
    <w:rsid w:val="00B60F7A"/>
    <w:rsid w:val="00B613C0"/>
    <w:rsid w:val="00B8434C"/>
    <w:rsid w:val="00BD310D"/>
    <w:rsid w:val="00BD5FBB"/>
    <w:rsid w:val="00BE49A5"/>
    <w:rsid w:val="00BF143A"/>
    <w:rsid w:val="00C1206E"/>
    <w:rsid w:val="00C14A7B"/>
    <w:rsid w:val="00C16161"/>
    <w:rsid w:val="00C37B63"/>
    <w:rsid w:val="00C46F94"/>
    <w:rsid w:val="00C56A9A"/>
    <w:rsid w:val="00C67A0D"/>
    <w:rsid w:val="00C727A1"/>
    <w:rsid w:val="00C769F0"/>
    <w:rsid w:val="00C777D7"/>
    <w:rsid w:val="00CB46E1"/>
    <w:rsid w:val="00CC0722"/>
    <w:rsid w:val="00CC7BD3"/>
    <w:rsid w:val="00CD5FF4"/>
    <w:rsid w:val="00D37872"/>
    <w:rsid w:val="00D41C9E"/>
    <w:rsid w:val="00D45131"/>
    <w:rsid w:val="00D52D8B"/>
    <w:rsid w:val="00D53F70"/>
    <w:rsid w:val="00D91BC9"/>
    <w:rsid w:val="00DA4F5D"/>
    <w:rsid w:val="00DB23A8"/>
    <w:rsid w:val="00DC5791"/>
    <w:rsid w:val="00E01ED6"/>
    <w:rsid w:val="00E02569"/>
    <w:rsid w:val="00E343E4"/>
    <w:rsid w:val="00E5378D"/>
    <w:rsid w:val="00E70F8E"/>
    <w:rsid w:val="00E775CB"/>
    <w:rsid w:val="00E80E01"/>
    <w:rsid w:val="00E94B68"/>
    <w:rsid w:val="00E95815"/>
    <w:rsid w:val="00EA4DAD"/>
    <w:rsid w:val="00EA5B3B"/>
    <w:rsid w:val="00EB35E8"/>
    <w:rsid w:val="00EC03B0"/>
    <w:rsid w:val="00EC53C6"/>
    <w:rsid w:val="00EC7B5B"/>
    <w:rsid w:val="00ED048C"/>
    <w:rsid w:val="00F175B4"/>
    <w:rsid w:val="00F17F55"/>
    <w:rsid w:val="00F21205"/>
    <w:rsid w:val="00F2293C"/>
    <w:rsid w:val="00F26E39"/>
    <w:rsid w:val="00F3413B"/>
    <w:rsid w:val="00F37A7D"/>
    <w:rsid w:val="00F73317"/>
    <w:rsid w:val="00F74532"/>
    <w:rsid w:val="00F74571"/>
    <w:rsid w:val="00FE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FC43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styleId="CommentReference">
    <w:name w:val="annotation reference"/>
    <w:basedOn w:val="DefaultParagraphFont"/>
    <w:uiPriority w:val="99"/>
    <w:semiHidden/>
    <w:unhideWhenUsed/>
    <w:rsid w:val="000368CC"/>
    <w:rPr>
      <w:sz w:val="16"/>
      <w:szCs w:val="16"/>
    </w:rPr>
  </w:style>
  <w:style w:type="paragraph" w:styleId="CommentText">
    <w:name w:val="annotation text"/>
    <w:basedOn w:val="Normal"/>
    <w:link w:val="CommentTextChar"/>
    <w:uiPriority w:val="99"/>
    <w:semiHidden/>
    <w:unhideWhenUsed/>
    <w:rsid w:val="000368CC"/>
    <w:pPr>
      <w:spacing w:line="240" w:lineRule="auto"/>
    </w:pPr>
    <w:rPr>
      <w:sz w:val="20"/>
      <w:szCs w:val="20"/>
    </w:rPr>
  </w:style>
  <w:style w:type="character" w:customStyle="1" w:styleId="CommentTextChar">
    <w:name w:val="Comment Text Char"/>
    <w:basedOn w:val="DefaultParagraphFont"/>
    <w:link w:val="CommentText"/>
    <w:uiPriority w:val="99"/>
    <w:semiHidden/>
    <w:rsid w:val="000368CC"/>
    <w:rPr>
      <w:sz w:val="20"/>
      <w:szCs w:val="20"/>
    </w:rPr>
  </w:style>
  <w:style w:type="paragraph" w:styleId="CommentSubject">
    <w:name w:val="annotation subject"/>
    <w:basedOn w:val="CommentText"/>
    <w:next w:val="CommentText"/>
    <w:link w:val="CommentSubjectChar"/>
    <w:uiPriority w:val="99"/>
    <w:semiHidden/>
    <w:unhideWhenUsed/>
    <w:rsid w:val="000368CC"/>
    <w:rPr>
      <w:b/>
      <w:bCs/>
    </w:rPr>
  </w:style>
  <w:style w:type="character" w:customStyle="1" w:styleId="CommentSubjectChar">
    <w:name w:val="Comment Subject Char"/>
    <w:basedOn w:val="CommentTextChar"/>
    <w:link w:val="CommentSubject"/>
    <w:uiPriority w:val="99"/>
    <w:semiHidden/>
    <w:rsid w:val="0003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3</cp:revision>
  <cp:lastPrinted>2019-05-31T08:10:00Z</cp:lastPrinted>
  <dcterms:created xsi:type="dcterms:W3CDTF">2023-09-22T14:44:00Z</dcterms:created>
  <dcterms:modified xsi:type="dcterms:W3CDTF">2023-09-22T14:45:00Z</dcterms:modified>
</cp:coreProperties>
</file>