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EC53C6" w:rsidRPr="007D15CA" w14:paraId="61D02C8C" w14:textId="77777777" w:rsidTr="00E60660">
        <w:trPr>
          <w:trHeight w:val="422"/>
        </w:trPr>
        <w:tc>
          <w:tcPr>
            <w:tcW w:w="1560" w:type="dxa"/>
            <w:vAlign w:val="center"/>
          </w:tcPr>
          <w:p w14:paraId="2D34AD8A" w14:textId="77777777" w:rsidR="00EC53C6" w:rsidRPr="007D15CA" w:rsidRDefault="00EC53C6" w:rsidP="00E60660">
            <w:pPr>
              <w:rPr>
                <w:rFonts w:asciiTheme="majorHAnsi" w:hAnsiTheme="majorHAnsi" w:cstheme="majorHAnsi"/>
                <w:b/>
              </w:rPr>
            </w:pPr>
            <w:r w:rsidRPr="007D15CA">
              <w:rPr>
                <w:rFonts w:asciiTheme="majorHAnsi" w:hAnsiTheme="majorHAnsi" w:cstheme="majorHAnsi"/>
                <w:b/>
              </w:rPr>
              <w:t>Job Title</w:t>
            </w:r>
          </w:p>
        </w:tc>
        <w:tc>
          <w:tcPr>
            <w:tcW w:w="8176" w:type="dxa"/>
            <w:vAlign w:val="center"/>
          </w:tcPr>
          <w:p w14:paraId="58F24865" w14:textId="77777777" w:rsidR="00EC53C6" w:rsidRPr="007D15CA" w:rsidRDefault="00AE7864" w:rsidP="00E60660">
            <w:pPr>
              <w:rPr>
                <w:rFonts w:asciiTheme="majorHAnsi" w:hAnsiTheme="majorHAnsi" w:cstheme="majorHAnsi"/>
                <w:color w:val="FF0000"/>
              </w:rPr>
            </w:pPr>
            <w:r w:rsidRPr="007D15CA">
              <w:rPr>
                <w:rFonts w:asciiTheme="majorHAnsi" w:hAnsiTheme="majorHAnsi" w:cstheme="majorHAnsi"/>
              </w:rPr>
              <w:t>Music Schools’ Technician</w:t>
            </w:r>
          </w:p>
        </w:tc>
      </w:tr>
      <w:tr w:rsidR="00EC53C6" w:rsidRPr="007D15CA" w14:paraId="38C5B7F4" w14:textId="77777777" w:rsidTr="00E60660">
        <w:trPr>
          <w:trHeight w:val="400"/>
        </w:trPr>
        <w:tc>
          <w:tcPr>
            <w:tcW w:w="1560" w:type="dxa"/>
            <w:shd w:val="clear" w:color="auto" w:fill="auto"/>
            <w:vAlign w:val="center"/>
          </w:tcPr>
          <w:p w14:paraId="0A49D93E" w14:textId="77777777" w:rsidR="00EC53C6" w:rsidRPr="007D15CA" w:rsidRDefault="00EC53C6" w:rsidP="00E60660">
            <w:pPr>
              <w:rPr>
                <w:rFonts w:asciiTheme="majorHAnsi" w:hAnsiTheme="majorHAnsi" w:cstheme="majorHAnsi"/>
                <w:b/>
              </w:rPr>
            </w:pPr>
            <w:r w:rsidRPr="007D15CA">
              <w:rPr>
                <w:rFonts w:asciiTheme="majorHAnsi" w:hAnsiTheme="majorHAnsi" w:cstheme="majorHAnsi"/>
                <w:b/>
              </w:rPr>
              <w:t>Reports to</w:t>
            </w:r>
          </w:p>
        </w:tc>
        <w:tc>
          <w:tcPr>
            <w:tcW w:w="8176" w:type="dxa"/>
            <w:shd w:val="clear" w:color="auto" w:fill="auto"/>
            <w:vAlign w:val="center"/>
          </w:tcPr>
          <w:p w14:paraId="4E1FE5F5" w14:textId="77777777" w:rsidR="00EC53C6" w:rsidRPr="007D15CA" w:rsidRDefault="00AE7864" w:rsidP="00E60660">
            <w:pPr>
              <w:spacing w:line="360" w:lineRule="auto"/>
              <w:rPr>
                <w:rFonts w:asciiTheme="majorHAnsi" w:hAnsiTheme="majorHAnsi" w:cstheme="majorHAnsi"/>
              </w:rPr>
            </w:pPr>
            <w:r w:rsidRPr="007D15CA">
              <w:rPr>
                <w:rFonts w:asciiTheme="majorHAnsi" w:hAnsiTheme="majorHAnsi" w:cstheme="majorHAnsi"/>
              </w:rPr>
              <w:t>Head of Music Technology</w:t>
            </w:r>
          </w:p>
        </w:tc>
      </w:tr>
    </w:tbl>
    <w:p w14:paraId="142EDE37" w14:textId="77777777" w:rsidR="00EC53C6" w:rsidRPr="007D15CA" w:rsidRDefault="00EC53C6" w:rsidP="00EC53C6">
      <w:pPr>
        <w:spacing w:after="0" w:line="240" w:lineRule="auto"/>
        <w:rPr>
          <w:rFonts w:asciiTheme="majorHAnsi" w:hAnsiTheme="majorHAnsi" w:cstheme="majorHAnsi"/>
          <w:b/>
        </w:rPr>
      </w:pPr>
    </w:p>
    <w:p w14:paraId="650F9DE6" w14:textId="77777777" w:rsidR="00322D25" w:rsidRPr="007D15CA" w:rsidRDefault="00322D25" w:rsidP="00322D25">
      <w:pPr>
        <w:spacing w:after="0" w:line="240" w:lineRule="auto"/>
        <w:rPr>
          <w:rFonts w:asciiTheme="majorHAnsi" w:hAnsiTheme="majorHAnsi" w:cstheme="majorHAnsi"/>
          <w:b/>
        </w:rPr>
      </w:pPr>
    </w:p>
    <w:p w14:paraId="23296A0E" w14:textId="77777777" w:rsidR="00CC0722" w:rsidRPr="007D15CA" w:rsidRDefault="00CC0722" w:rsidP="00F17FC0">
      <w:pPr>
        <w:rPr>
          <w:rFonts w:asciiTheme="majorHAnsi" w:hAnsiTheme="majorHAnsi" w:cstheme="majorHAnsi"/>
          <w:b/>
        </w:rPr>
      </w:pPr>
      <w:r w:rsidRPr="007D15CA">
        <w:rPr>
          <w:rFonts w:asciiTheme="majorHAnsi" w:hAnsiTheme="majorHAnsi" w:cstheme="majorHAnsi"/>
          <w:b/>
        </w:rPr>
        <w:t>Job Purpose</w:t>
      </w:r>
    </w:p>
    <w:p w14:paraId="06D66B57" w14:textId="77777777" w:rsidR="00AE7864" w:rsidRPr="007D15CA" w:rsidRDefault="00AE7864" w:rsidP="00AE7864">
      <w:pPr>
        <w:jc w:val="both"/>
        <w:rPr>
          <w:rFonts w:asciiTheme="majorHAnsi" w:eastAsiaTheme="minorEastAsia" w:hAnsiTheme="majorHAnsi" w:cstheme="majorHAnsi"/>
        </w:rPr>
      </w:pPr>
      <w:r w:rsidRPr="007D15CA">
        <w:rPr>
          <w:rFonts w:asciiTheme="majorHAnsi" w:eastAsiaTheme="minorEastAsia" w:hAnsiTheme="majorHAnsi" w:cstheme="majorHAnsi"/>
          <w:color w:val="000000" w:themeColor="text1"/>
        </w:rPr>
        <w:t>To support and assist the</w:t>
      </w:r>
      <w:r w:rsidRPr="007D15CA">
        <w:rPr>
          <w:rFonts w:asciiTheme="majorHAnsi" w:eastAsiaTheme="minorEastAsia" w:hAnsiTheme="majorHAnsi" w:cstheme="majorHAnsi"/>
        </w:rPr>
        <w:t xml:space="preserve"> Head of Music Technology and music staff in the day to day running of a vibrant music department. </w:t>
      </w:r>
      <w:r w:rsidR="008C7C03" w:rsidRPr="007D15CA">
        <w:rPr>
          <w:rFonts w:asciiTheme="majorHAnsi" w:eastAsiaTheme="minorEastAsia" w:hAnsiTheme="majorHAnsi" w:cstheme="majorHAnsi"/>
          <w:color w:val="000000" w:themeColor="text1"/>
        </w:rPr>
        <w:t>The Music Schools Technician will m</w:t>
      </w:r>
      <w:r w:rsidR="008C7C03" w:rsidRPr="007D15CA">
        <w:rPr>
          <w:rFonts w:asciiTheme="majorHAnsi" w:hAnsiTheme="majorHAnsi" w:cstheme="majorHAnsi"/>
        </w:rPr>
        <w:t>anage the recording studio and 3 mac computer suites.</w:t>
      </w:r>
    </w:p>
    <w:p w14:paraId="6AE08A52" w14:textId="77777777" w:rsidR="00AE7864" w:rsidRPr="007D15CA" w:rsidRDefault="00322D25" w:rsidP="00AE7864">
      <w:pPr>
        <w:rPr>
          <w:rFonts w:asciiTheme="majorHAnsi" w:hAnsiTheme="majorHAnsi" w:cstheme="majorHAnsi"/>
          <w:b/>
        </w:rPr>
      </w:pPr>
      <w:r w:rsidRPr="007D15CA">
        <w:rPr>
          <w:rFonts w:asciiTheme="majorHAnsi" w:hAnsiTheme="majorHAnsi" w:cstheme="majorHAnsi"/>
          <w:b/>
        </w:rPr>
        <w:t>Key Tasks and Responsibilities</w:t>
      </w:r>
      <w:r w:rsidR="00AE7864" w:rsidRPr="007D15CA">
        <w:rPr>
          <w:rFonts w:asciiTheme="majorHAnsi" w:hAnsiTheme="majorHAnsi" w:cstheme="majorHAnsi"/>
          <w:b/>
          <w:bCs/>
        </w:rPr>
        <w:t xml:space="preserve">                                                                                               </w:t>
      </w:r>
    </w:p>
    <w:p w14:paraId="432761F3" w14:textId="77777777" w:rsidR="00AE7864" w:rsidRPr="007D15CA" w:rsidRDefault="00AE7864" w:rsidP="008C7C03">
      <w:pPr>
        <w:spacing w:after="0" w:line="240" w:lineRule="auto"/>
        <w:rPr>
          <w:rFonts w:asciiTheme="majorHAnsi" w:hAnsiTheme="majorHAnsi" w:cstheme="majorHAnsi"/>
        </w:rPr>
      </w:pPr>
      <w:bookmarkStart w:id="0" w:name="_Hlk120083783"/>
      <w:r w:rsidRPr="007D15CA">
        <w:rPr>
          <w:rFonts w:asciiTheme="majorHAnsi" w:hAnsiTheme="majorHAnsi" w:cstheme="majorHAnsi"/>
        </w:rPr>
        <w:t>Duties will include:</w:t>
      </w:r>
    </w:p>
    <w:p w14:paraId="58E59259" w14:textId="77777777" w:rsidR="00AE7864" w:rsidRPr="007D15CA" w:rsidRDefault="00AE7864" w:rsidP="008C7C03">
      <w:pPr>
        <w:pStyle w:val="ListParagraph"/>
        <w:numPr>
          <w:ilvl w:val="0"/>
          <w:numId w:val="33"/>
        </w:numPr>
        <w:spacing w:after="0" w:line="240" w:lineRule="auto"/>
        <w:rPr>
          <w:rFonts w:asciiTheme="majorHAnsi" w:hAnsiTheme="majorHAnsi" w:cstheme="majorHAnsi"/>
        </w:rPr>
      </w:pPr>
      <w:r w:rsidRPr="007D15CA">
        <w:rPr>
          <w:rFonts w:asciiTheme="majorHAnsi" w:hAnsiTheme="majorHAnsi" w:cstheme="majorHAnsi"/>
        </w:rPr>
        <w:t>Responsible for/oversee the maintenance and upkeep of all music technology hardware and software</w:t>
      </w:r>
      <w:r w:rsidR="008C7C03" w:rsidRPr="007D15CA">
        <w:rPr>
          <w:rFonts w:asciiTheme="majorHAnsi" w:hAnsiTheme="majorHAnsi" w:cstheme="majorHAnsi"/>
        </w:rPr>
        <w:t>;</w:t>
      </w:r>
      <w:r w:rsidRPr="007D15CA">
        <w:rPr>
          <w:rFonts w:asciiTheme="majorHAnsi" w:hAnsiTheme="majorHAnsi" w:cstheme="majorHAnsi"/>
        </w:rPr>
        <w:t xml:space="preserve"> </w:t>
      </w:r>
    </w:p>
    <w:p w14:paraId="7A2C4FD2" w14:textId="77777777" w:rsidR="008C7C03" w:rsidRPr="007D15CA" w:rsidRDefault="00AE7864" w:rsidP="00AE7864">
      <w:pPr>
        <w:pStyle w:val="ListParagraph"/>
        <w:numPr>
          <w:ilvl w:val="0"/>
          <w:numId w:val="33"/>
        </w:numPr>
        <w:spacing w:after="0" w:line="240" w:lineRule="auto"/>
        <w:rPr>
          <w:rFonts w:asciiTheme="majorHAnsi" w:hAnsiTheme="majorHAnsi" w:cstheme="majorHAnsi"/>
        </w:rPr>
      </w:pPr>
      <w:r w:rsidRPr="007D15CA">
        <w:rPr>
          <w:rFonts w:asciiTheme="majorHAnsi" w:hAnsiTheme="majorHAnsi" w:cstheme="majorHAnsi"/>
        </w:rPr>
        <w:t>Responsible</w:t>
      </w:r>
      <w:r w:rsidR="008C7C03" w:rsidRPr="007D15CA">
        <w:rPr>
          <w:rFonts w:asciiTheme="majorHAnsi" w:hAnsiTheme="majorHAnsi" w:cstheme="majorHAnsi"/>
        </w:rPr>
        <w:t xml:space="preserve"> for</w:t>
      </w:r>
      <w:r w:rsidRPr="007D15CA">
        <w:rPr>
          <w:rFonts w:asciiTheme="majorHAnsi" w:hAnsiTheme="majorHAnsi" w:cstheme="majorHAnsi"/>
        </w:rPr>
        <w:t>/</w:t>
      </w:r>
      <w:r w:rsidR="008C7C03" w:rsidRPr="007D15CA">
        <w:rPr>
          <w:rFonts w:asciiTheme="majorHAnsi" w:hAnsiTheme="majorHAnsi" w:cstheme="majorHAnsi"/>
        </w:rPr>
        <w:t>o</w:t>
      </w:r>
      <w:r w:rsidRPr="007D15CA">
        <w:rPr>
          <w:rFonts w:asciiTheme="majorHAnsi" w:hAnsiTheme="majorHAnsi" w:cstheme="majorHAnsi"/>
        </w:rPr>
        <w:t xml:space="preserve">versee the maintenance and upkeep of electric/electronic instruments in the music schools including </w:t>
      </w:r>
      <w:proofErr w:type="spellStart"/>
      <w:r w:rsidRPr="007D15CA">
        <w:rPr>
          <w:rFonts w:asciiTheme="majorHAnsi" w:hAnsiTheme="majorHAnsi" w:cstheme="majorHAnsi"/>
        </w:rPr>
        <w:t>HiFis</w:t>
      </w:r>
      <w:proofErr w:type="spellEnd"/>
      <w:r w:rsidRPr="007D15CA">
        <w:rPr>
          <w:rFonts w:asciiTheme="majorHAnsi" w:hAnsiTheme="majorHAnsi" w:cstheme="majorHAnsi"/>
        </w:rPr>
        <w:t>, electric pianos, keyboards, electric guitars, amps, headphones, cables, microphones, speakers, etc</w:t>
      </w:r>
      <w:r w:rsidR="008C7C03" w:rsidRPr="007D15CA">
        <w:rPr>
          <w:rFonts w:asciiTheme="majorHAnsi" w:hAnsiTheme="majorHAnsi" w:cstheme="majorHAnsi"/>
        </w:rPr>
        <w:t>;</w:t>
      </w:r>
    </w:p>
    <w:p w14:paraId="10FF3649" w14:textId="77777777" w:rsidR="008C7C03" w:rsidRPr="007D15CA" w:rsidRDefault="00AE7864" w:rsidP="00AE7864">
      <w:pPr>
        <w:pStyle w:val="ListParagraph"/>
        <w:numPr>
          <w:ilvl w:val="0"/>
          <w:numId w:val="33"/>
        </w:numPr>
        <w:spacing w:after="0" w:line="240" w:lineRule="auto"/>
        <w:rPr>
          <w:rFonts w:asciiTheme="majorHAnsi" w:hAnsiTheme="majorHAnsi" w:cstheme="majorHAnsi"/>
        </w:rPr>
      </w:pPr>
      <w:r w:rsidRPr="007D15CA">
        <w:rPr>
          <w:rFonts w:asciiTheme="majorHAnsi" w:hAnsiTheme="majorHAnsi" w:cstheme="majorHAnsi"/>
        </w:rPr>
        <w:t xml:space="preserve">Ensuring all A/V across the department is in excellent working order </w:t>
      </w:r>
      <w:r w:rsidRPr="007D15CA">
        <w:rPr>
          <w:rFonts w:asciiTheme="majorHAnsi" w:eastAsia="Calibri" w:hAnsiTheme="majorHAnsi" w:cstheme="majorHAnsi"/>
          <w:color w:val="000000" w:themeColor="text1"/>
        </w:rPr>
        <w:t>and organising repairs when necessary</w:t>
      </w:r>
      <w:r w:rsidR="008C7C03" w:rsidRPr="007D15CA">
        <w:rPr>
          <w:rFonts w:asciiTheme="majorHAnsi" w:eastAsia="Calibri" w:hAnsiTheme="majorHAnsi" w:cstheme="majorHAnsi"/>
          <w:color w:val="000000" w:themeColor="text1"/>
        </w:rPr>
        <w:t>;</w:t>
      </w:r>
    </w:p>
    <w:p w14:paraId="29D23FE6" w14:textId="77777777" w:rsidR="008C7C03" w:rsidRPr="007D15CA" w:rsidRDefault="00AE7864" w:rsidP="00AE7864">
      <w:pPr>
        <w:pStyle w:val="ListParagraph"/>
        <w:numPr>
          <w:ilvl w:val="0"/>
          <w:numId w:val="33"/>
        </w:numPr>
        <w:spacing w:after="0" w:line="240" w:lineRule="auto"/>
        <w:rPr>
          <w:rFonts w:asciiTheme="majorHAnsi" w:hAnsiTheme="majorHAnsi" w:cstheme="majorHAnsi"/>
        </w:rPr>
      </w:pPr>
      <w:r w:rsidRPr="007D15CA">
        <w:rPr>
          <w:rFonts w:asciiTheme="majorHAnsi" w:eastAsia="Calibri" w:hAnsiTheme="majorHAnsi" w:cstheme="majorHAnsi"/>
          <w:color w:val="000000" w:themeColor="text1"/>
        </w:rPr>
        <w:t>Ensuring all music technology and audio equipment is in excellent working order, and organising repairs when necessary</w:t>
      </w:r>
      <w:r w:rsidR="008C7C03" w:rsidRPr="007D15CA">
        <w:rPr>
          <w:rFonts w:asciiTheme="majorHAnsi" w:eastAsia="Calibri" w:hAnsiTheme="majorHAnsi" w:cstheme="majorHAnsi"/>
          <w:color w:val="000000" w:themeColor="text1"/>
        </w:rPr>
        <w:t>;</w:t>
      </w:r>
    </w:p>
    <w:p w14:paraId="01EA28EF" w14:textId="77777777" w:rsidR="008C7C03" w:rsidRPr="007D15CA" w:rsidRDefault="008C7C03" w:rsidP="00AE7864">
      <w:pPr>
        <w:pStyle w:val="ListParagraph"/>
        <w:numPr>
          <w:ilvl w:val="0"/>
          <w:numId w:val="33"/>
        </w:numPr>
        <w:spacing w:after="0" w:line="240" w:lineRule="auto"/>
        <w:rPr>
          <w:rFonts w:asciiTheme="majorHAnsi" w:hAnsiTheme="majorHAnsi" w:cstheme="majorHAnsi"/>
        </w:rPr>
      </w:pPr>
      <w:r w:rsidRPr="007D15CA">
        <w:rPr>
          <w:rFonts w:asciiTheme="majorHAnsi" w:hAnsiTheme="majorHAnsi" w:cstheme="majorHAnsi"/>
        </w:rPr>
        <w:t>S</w:t>
      </w:r>
      <w:r w:rsidR="00AE7864" w:rsidRPr="007D15CA">
        <w:rPr>
          <w:rFonts w:asciiTheme="majorHAnsi" w:hAnsiTheme="majorHAnsi" w:cstheme="majorHAnsi"/>
        </w:rPr>
        <w:t>ourcing and ordering of new/replacement audio/AV equipment for the department</w:t>
      </w:r>
      <w:r w:rsidRPr="007D15CA">
        <w:rPr>
          <w:rFonts w:asciiTheme="majorHAnsi" w:hAnsiTheme="majorHAnsi" w:cstheme="majorHAnsi"/>
        </w:rPr>
        <w:t>;</w:t>
      </w:r>
    </w:p>
    <w:p w14:paraId="0F310C27" w14:textId="77777777" w:rsidR="008C7C03" w:rsidRPr="007D15CA" w:rsidRDefault="00AE7864" w:rsidP="00AE7864">
      <w:pPr>
        <w:pStyle w:val="ListParagraph"/>
        <w:numPr>
          <w:ilvl w:val="0"/>
          <w:numId w:val="33"/>
        </w:numPr>
        <w:spacing w:after="0" w:line="240" w:lineRule="auto"/>
        <w:rPr>
          <w:rFonts w:asciiTheme="majorHAnsi" w:hAnsiTheme="majorHAnsi" w:cstheme="majorHAnsi"/>
        </w:rPr>
      </w:pPr>
      <w:r w:rsidRPr="007D15CA">
        <w:rPr>
          <w:rFonts w:asciiTheme="majorHAnsi" w:hAnsiTheme="majorHAnsi" w:cstheme="majorHAnsi"/>
        </w:rPr>
        <w:t>Ensuring all music technology software across the department is up to date and in excellent working order</w:t>
      </w:r>
      <w:r w:rsidR="008C7C03" w:rsidRPr="007D15CA">
        <w:rPr>
          <w:rFonts w:asciiTheme="majorHAnsi" w:hAnsiTheme="majorHAnsi" w:cstheme="majorHAnsi"/>
        </w:rPr>
        <w:t>;</w:t>
      </w:r>
    </w:p>
    <w:p w14:paraId="67ABF7E7" w14:textId="77777777" w:rsidR="008C7C03" w:rsidRPr="007D15CA" w:rsidRDefault="00AE7864" w:rsidP="00AE7864">
      <w:pPr>
        <w:pStyle w:val="ListParagraph"/>
        <w:numPr>
          <w:ilvl w:val="0"/>
          <w:numId w:val="33"/>
        </w:numPr>
        <w:spacing w:after="0" w:line="240" w:lineRule="auto"/>
        <w:rPr>
          <w:rFonts w:asciiTheme="majorHAnsi" w:hAnsiTheme="majorHAnsi" w:cstheme="majorHAnsi"/>
        </w:rPr>
      </w:pPr>
      <w:r w:rsidRPr="007D15CA">
        <w:rPr>
          <w:rFonts w:asciiTheme="majorHAnsi" w:hAnsiTheme="majorHAnsi" w:cstheme="majorHAnsi"/>
        </w:rPr>
        <w:t>Recording, editing and uploading of all concerts/competition to a shared space</w:t>
      </w:r>
      <w:r w:rsidR="008C7C03" w:rsidRPr="007D15CA">
        <w:rPr>
          <w:rFonts w:asciiTheme="majorHAnsi" w:hAnsiTheme="majorHAnsi" w:cstheme="majorHAnsi"/>
        </w:rPr>
        <w:t>;</w:t>
      </w:r>
      <w:r w:rsidRPr="007D15CA">
        <w:rPr>
          <w:rFonts w:asciiTheme="majorHAnsi" w:hAnsiTheme="majorHAnsi" w:cstheme="majorHAnsi"/>
        </w:rPr>
        <w:t xml:space="preserve"> </w:t>
      </w:r>
    </w:p>
    <w:p w14:paraId="4B52518D" w14:textId="77777777" w:rsidR="008C7C03" w:rsidRPr="007D15CA" w:rsidRDefault="00AE7864" w:rsidP="00AE7864">
      <w:pPr>
        <w:pStyle w:val="ListParagraph"/>
        <w:numPr>
          <w:ilvl w:val="0"/>
          <w:numId w:val="33"/>
        </w:numPr>
        <w:spacing w:after="0" w:line="240" w:lineRule="auto"/>
        <w:rPr>
          <w:rFonts w:asciiTheme="majorHAnsi" w:hAnsiTheme="majorHAnsi" w:cstheme="majorHAnsi"/>
        </w:rPr>
      </w:pPr>
      <w:r w:rsidRPr="007D15CA">
        <w:rPr>
          <w:rFonts w:asciiTheme="majorHAnsi" w:hAnsiTheme="majorHAnsi" w:cstheme="majorHAnsi"/>
        </w:rPr>
        <w:t>Setting up of PA systems for concerts/competitions</w:t>
      </w:r>
      <w:r w:rsidR="008C7C03" w:rsidRPr="007D15CA">
        <w:rPr>
          <w:rFonts w:asciiTheme="majorHAnsi" w:hAnsiTheme="majorHAnsi" w:cstheme="majorHAnsi"/>
        </w:rPr>
        <w:t>;</w:t>
      </w:r>
    </w:p>
    <w:p w14:paraId="300F78FF" w14:textId="77777777" w:rsidR="008C7C03" w:rsidRPr="007D15CA" w:rsidRDefault="00AE7864" w:rsidP="00AE7864">
      <w:pPr>
        <w:pStyle w:val="ListParagraph"/>
        <w:numPr>
          <w:ilvl w:val="0"/>
          <w:numId w:val="33"/>
        </w:numPr>
        <w:spacing w:after="0" w:line="240" w:lineRule="auto"/>
        <w:rPr>
          <w:rFonts w:asciiTheme="majorHAnsi" w:hAnsiTheme="majorHAnsi" w:cstheme="majorHAnsi"/>
        </w:rPr>
      </w:pPr>
      <w:r w:rsidRPr="007D15CA">
        <w:rPr>
          <w:rFonts w:asciiTheme="majorHAnsi" w:hAnsiTheme="majorHAnsi" w:cstheme="majorHAnsi"/>
        </w:rPr>
        <w:t>Maintaining the Rock Room /Guitar room equipment</w:t>
      </w:r>
      <w:r w:rsidR="008C7C03" w:rsidRPr="007D15CA">
        <w:rPr>
          <w:rFonts w:asciiTheme="majorHAnsi" w:hAnsiTheme="majorHAnsi" w:cstheme="majorHAnsi"/>
        </w:rPr>
        <w:t>;</w:t>
      </w:r>
    </w:p>
    <w:p w14:paraId="5CA1A241" w14:textId="77777777" w:rsidR="008C7C03" w:rsidRPr="007D15CA" w:rsidRDefault="008C7C03" w:rsidP="00AE7864">
      <w:pPr>
        <w:pStyle w:val="ListParagraph"/>
        <w:numPr>
          <w:ilvl w:val="0"/>
          <w:numId w:val="33"/>
        </w:numPr>
        <w:spacing w:after="0" w:line="240" w:lineRule="auto"/>
        <w:rPr>
          <w:rFonts w:asciiTheme="majorHAnsi" w:hAnsiTheme="majorHAnsi" w:cstheme="majorHAnsi"/>
        </w:rPr>
      </w:pPr>
      <w:r w:rsidRPr="007D15CA">
        <w:rPr>
          <w:rFonts w:asciiTheme="majorHAnsi" w:hAnsiTheme="majorHAnsi" w:cstheme="majorHAnsi"/>
        </w:rPr>
        <w:t>R</w:t>
      </w:r>
      <w:r w:rsidR="00AE7864" w:rsidRPr="007D15CA">
        <w:rPr>
          <w:rFonts w:asciiTheme="majorHAnsi" w:hAnsiTheme="majorHAnsi" w:cstheme="majorHAnsi"/>
        </w:rPr>
        <w:t>ecording, editing and storing of all GCSE/A Level coursework</w:t>
      </w:r>
      <w:r w:rsidRPr="007D15CA">
        <w:rPr>
          <w:rFonts w:asciiTheme="majorHAnsi" w:hAnsiTheme="majorHAnsi" w:cstheme="majorHAnsi"/>
        </w:rPr>
        <w:t>;</w:t>
      </w:r>
    </w:p>
    <w:p w14:paraId="3FDA8CBA" w14:textId="77777777" w:rsidR="008C7C03" w:rsidRPr="007D15CA" w:rsidRDefault="00AE7864" w:rsidP="00AE7864">
      <w:pPr>
        <w:pStyle w:val="ListParagraph"/>
        <w:numPr>
          <w:ilvl w:val="0"/>
          <w:numId w:val="33"/>
        </w:numPr>
        <w:spacing w:after="0" w:line="240" w:lineRule="auto"/>
        <w:rPr>
          <w:rFonts w:asciiTheme="majorHAnsi" w:hAnsiTheme="majorHAnsi" w:cstheme="majorHAnsi"/>
        </w:rPr>
      </w:pPr>
      <w:r w:rsidRPr="007D15CA">
        <w:rPr>
          <w:rFonts w:asciiTheme="majorHAnsi" w:hAnsiTheme="majorHAnsi" w:cstheme="majorHAnsi"/>
        </w:rPr>
        <w:t>Video and audio recording/editing/storage of all music department events</w:t>
      </w:r>
      <w:r w:rsidR="008C7C03" w:rsidRPr="007D15CA">
        <w:rPr>
          <w:rFonts w:asciiTheme="majorHAnsi" w:hAnsiTheme="majorHAnsi" w:cstheme="majorHAnsi"/>
        </w:rPr>
        <w:t>;</w:t>
      </w:r>
    </w:p>
    <w:p w14:paraId="3E5591BD" w14:textId="77777777" w:rsidR="008C7C03" w:rsidRPr="007D15CA" w:rsidRDefault="008C7C03" w:rsidP="008C7C03">
      <w:pPr>
        <w:pStyle w:val="ListParagraph"/>
        <w:numPr>
          <w:ilvl w:val="0"/>
          <w:numId w:val="33"/>
        </w:numPr>
        <w:spacing w:after="0" w:line="240" w:lineRule="auto"/>
        <w:rPr>
          <w:rFonts w:asciiTheme="majorHAnsi" w:hAnsiTheme="majorHAnsi" w:cstheme="majorHAnsi"/>
        </w:rPr>
      </w:pPr>
      <w:r w:rsidRPr="007D15CA">
        <w:rPr>
          <w:rFonts w:asciiTheme="majorHAnsi" w:hAnsiTheme="majorHAnsi" w:cstheme="majorHAnsi"/>
        </w:rPr>
        <w:t>S</w:t>
      </w:r>
      <w:r w:rsidR="00AE7864" w:rsidRPr="007D15CA">
        <w:rPr>
          <w:rFonts w:asciiTheme="majorHAnsi" w:hAnsiTheme="majorHAnsi" w:cstheme="majorHAnsi"/>
        </w:rPr>
        <w:t>etting up of all Music and Music Technology exam</w:t>
      </w:r>
      <w:r w:rsidRPr="007D15CA">
        <w:rPr>
          <w:rFonts w:asciiTheme="majorHAnsi" w:hAnsiTheme="majorHAnsi" w:cstheme="majorHAnsi"/>
        </w:rPr>
        <w:t>;</w:t>
      </w:r>
    </w:p>
    <w:p w14:paraId="73C4D527" w14:textId="77777777" w:rsidR="008C7C03" w:rsidRPr="007D15CA" w:rsidRDefault="00AE7864" w:rsidP="008C7C03">
      <w:pPr>
        <w:pStyle w:val="ListParagraph"/>
        <w:numPr>
          <w:ilvl w:val="0"/>
          <w:numId w:val="33"/>
        </w:numPr>
        <w:spacing w:after="0" w:line="240" w:lineRule="auto"/>
        <w:rPr>
          <w:rFonts w:asciiTheme="majorHAnsi" w:hAnsiTheme="majorHAnsi" w:cstheme="majorHAnsi"/>
        </w:rPr>
      </w:pPr>
      <w:r w:rsidRPr="007D15CA">
        <w:rPr>
          <w:rFonts w:asciiTheme="majorHAnsi" w:eastAsia="Calibri" w:hAnsiTheme="majorHAnsi" w:cstheme="majorHAnsi"/>
          <w:color w:val="000000" w:themeColor="text1"/>
        </w:rPr>
        <w:t>Assisting teachers during music/music technology lessons</w:t>
      </w:r>
      <w:r w:rsidR="008C7C03" w:rsidRPr="007D15CA">
        <w:rPr>
          <w:rFonts w:asciiTheme="majorHAnsi" w:eastAsia="Calibri" w:hAnsiTheme="majorHAnsi" w:cstheme="majorHAnsi"/>
          <w:color w:val="000000" w:themeColor="text1"/>
        </w:rPr>
        <w:t>;</w:t>
      </w:r>
    </w:p>
    <w:p w14:paraId="61321CAC" w14:textId="77777777" w:rsidR="008C7C03" w:rsidRPr="007D15CA" w:rsidRDefault="00AE7864" w:rsidP="008C7C03">
      <w:pPr>
        <w:pStyle w:val="ListParagraph"/>
        <w:numPr>
          <w:ilvl w:val="0"/>
          <w:numId w:val="33"/>
        </w:numPr>
        <w:spacing w:after="0" w:line="240" w:lineRule="auto"/>
        <w:rPr>
          <w:rFonts w:asciiTheme="majorHAnsi" w:hAnsiTheme="majorHAnsi" w:cstheme="majorHAnsi"/>
        </w:rPr>
      </w:pPr>
      <w:r w:rsidRPr="007D15CA">
        <w:rPr>
          <w:rFonts w:asciiTheme="majorHAnsi" w:eastAsia="Calibri" w:hAnsiTheme="majorHAnsi" w:cstheme="majorHAnsi"/>
          <w:color w:val="000000" w:themeColor="text1"/>
        </w:rPr>
        <w:t xml:space="preserve">Liaising with </w:t>
      </w:r>
      <w:r w:rsidR="008C7C03" w:rsidRPr="007D15CA">
        <w:rPr>
          <w:rFonts w:asciiTheme="majorHAnsi" w:eastAsia="Calibri" w:hAnsiTheme="majorHAnsi" w:cstheme="majorHAnsi"/>
          <w:color w:val="000000" w:themeColor="text1"/>
        </w:rPr>
        <w:t>A</w:t>
      </w:r>
      <w:r w:rsidRPr="007D15CA">
        <w:rPr>
          <w:rFonts w:asciiTheme="majorHAnsi" w:eastAsia="Calibri" w:hAnsiTheme="majorHAnsi" w:cstheme="majorHAnsi"/>
          <w:color w:val="000000" w:themeColor="text1"/>
        </w:rPr>
        <w:t>dministrator</w:t>
      </w:r>
      <w:r w:rsidR="008C7C03" w:rsidRPr="007D15CA">
        <w:rPr>
          <w:rFonts w:asciiTheme="majorHAnsi" w:eastAsia="Calibri" w:hAnsiTheme="majorHAnsi" w:cstheme="majorHAnsi"/>
          <w:color w:val="000000" w:themeColor="text1"/>
        </w:rPr>
        <w:t>s</w:t>
      </w:r>
      <w:r w:rsidRPr="007D15CA">
        <w:rPr>
          <w:rFonts w:asciiTheme="majorHAnsi" w:eastAsia="Calibri" w:hAnsiTheme="majorHAnsi" w:cstheme="majorHAnsi"/>
          <w:color w:val="000000" w:themeColor="text1"/>
        </w:rPr>
        <w:t xml:space="preserve">, </w:t>
      </w:r>
      <w:r w:rsidR="008C7C03" w:rsidRPr="007D15CA">
        <w:rPr>
          <w:rFonts w:asciiTheme="majorHAnsi" w:eastAsia="Calibri" w:hAnsiTheme="majorHAnsi" w:cstheme="majorHAnsi"/>
          <w:color w:val="000000" w:themeColor="text1"/>
        </w:rPr>
        <w:t>T</w:t>
      </w:r>
      <w:r w:rsidRPr="007D15CA">
        <w:rPr>
          <w:rFonts w:asciiTheme="majorHAnsi" w:eastAsia="Calibri" w:hAnsiTheme="majorHAnsi" w:cstheme="majorHAnsi"/>
          <w:color w:val="000000" w:themeColor="text1"/>
        </w:rPr>
        <w:t>eachers and V</w:t>
      </w:r>
      <w:r w:rsidR="008C7C03" w:rsidRPr="007D15CA">
        <w:rPr>
          <w:rFonts w:asciiTheme="majorHAnsi" w:eastAsia="Calibri" w:hAnsiTheme="majorHAnsi" w:cstheme="majorHAnsi"/>
          <w:color w:val="000000" w:themeColor="text1"/>
        </w:rPr>
        <w:t>isiting Music Teachers</w:t>
      </w:r>
      <w:r w:rsidRPr="007D15CA">
        <w:rPr>
          <w:rFonts w:asciiTheme="majorHAnsi" w:eastAsia="Calibri" w:hAnsiTheme="majorHAnsi" w:cstheme="majorHAnsi"/>
          <w:color w:val="000000" w:themeColor="text1"/>
        </w:rPr>
        <w:t xml:space="preserve"> around needs and requirements</w:t>
      </w:r>
      <w:r w:rsidR="008C7C03" w:rsidRPr="007D15CA">
        <w:rPr>
          <w:rFonts w:asciiTheme="majorHAnsi" w:eastAsia="Calibri" w:hAnsiTheme="majorHAnsi" w:cstheme="majorHAnsi"/>
          <w:color w:val="000000" w:themeColor="text1"/>
        </w:rPr>
        <w:t>;</w:t>
      </w:r>
    </w:p>
    <w:p w14:paraId="5A82D4B7" w14:textId="77777777" w:rsidR="008C7C03" w:rsidRPr="007D15CA" w:rsidRDefault="00AE7864" w:rsidP="008C7C03">
      <w:pPr>
        <w:pStyle w:val="ListParagraph"/>
        <w:numPr>
          <w:ilvl w:val="0"/>
          <w:numId w:val="33"/>
        </w:numPr>
        <w:spacing w:after="0" w:line="240" w:lineRule="auto"/>
        <w:rPr>
          <w:rFonts w:asciiTheme="majorHAnsi" w:hAnsiTheme="majorHAnsi" w:cstheme="majorHAnsi"/>
        </w:rPr>
      </w:pPr>
      <w:r w:rsidRPr="007D15CA">
        <w:rPr>
          <w:rFonts w:asciiTheme="majorHAnsi" w:eastAsia="Calibri" w:hAnsiTheme="majorHAnsi" w:cstheme="majorHAnsi"/>
          <w:color w:val="000000" w:themeColor="text1"/>
        </w:rPr>
        <w:t>Instructing students in use of music technology and AV equipment</w:t>
      </w:r>
      <w:r w:rsidR="008C7C03" w:rsidRPr="007D15CA">
        <w:rPr>
          <w:rFonts w:asciiTheme="majorHAnsi" w:eastAsia="Calibri" w:hAnsiTheme="majorHAnsi" w:cstheme="majorHAnsi"/>
          <w:color w:val="000000" w:themeColor="text1"/>
        </w:rPr>
        <w:t>;</w:t>
      </w:r>
      <w:bookmarkStart w:id="1" w:name="_Hlk120083812"/>
    </w:p>
    <w:p w14:paraId="68274F56" w14:textId="77777777" w:rsidR="008C7C03" w:rsidRPr="007D15CA" w:rsidRDefault="00AE7864" w:rsidP="008C7C03">
      <w:pPr>
        <w:pStyle w:val="ListParagraph"/>
        <w:numPr>
          <w:ilvl w:val="0"/>
          <w:numId w:val="33"/>
        </w:numPr>
        <w:spacing w:after="0" w:line="240" w:lineRule="auto"/>
        <w:rPr>
          <w:rFonts w:asciiTheme="majorHAnsi" w:hAnsiTheme="majorHAnsi" w:cstheme="majorHAnsi"/>
        </w:rPr>
      </w:pPr>
      <w:r w:rsidRPr="007D15CA">
        <w:rPr>
          <w:rFonts w:asciiTheme="majorHAnsi" w:eastAsia="Calibri" w:hAnsiTheme="majorHAnsi" w:cstheme="majorHAnsi"/>
          <w:color w:val="000000" w:themeColor="text1"/>
        </w:rPr>
        <w:t>Overseeing technical requirements for all musical events such as concerts, competitions, societies, guest speakers etc</w:t>
      </w:r>
      <w:r w:rsidR="008C7C03" w:rsidRPr="007D15CA">
        <w:rPr>
          <w:rFonts w:asciiTheme="majorHAnsi" w:eastAsia="Calibri" w:hAnsiTheme="majorHAnsi" w:cstheme="majorHAnsi"/>
          <w:color w:val="000000" w:themeColor="text1"/>
        </w:rPr>
        <w:t>;</w:t>
      </w:r>
    </w:p>
    <w:p w14:paraId="471B94CC" w14:textId="77777777" w:rsidR="008C7C03" w:rsidRPr="007D15CA" w:rsidRDefault="00AE7864" w:rsidP="008C7C03">
      <w:pPr>
        <w:pStyle w:val="ListParagraph"/>
        <w:numPr>
          <w:ilvl w:val="0"/>
          <w:numId w:val="33"/>
        </w:numPr>
        <w:spacing w:after="0" w:line="240" w:lineRule="auto"/>
        <w:rPr>
          <w:rFonts w:asciiTheme="majorHAnsi" w:hAnsiTheme="majorHAnsi" w:cstheme="majorHAnsi"/>
        </w:rPr>
      </w:pPr>
      <w:r w:rsidRPr="007D15CA">
        <w:rPr>
          <w:rFonts w:asciiTheme="majorHAnsi" w:eastAsia="Calibri" w:hAnsiTheme="majorHAnsi" w:cstheme="majorHAnsi"/>
          <w:color w:val="000000" w:themeColor="text1"/>
        </w:rPr>
        <w:t>Developing and overseeing student music technology assistants</w:t>
      </w:r>
      <w:r w:rsidR="008C7C03" w:rsidRPr="007D15CA">
        <w:rPr>
          <w:rFonts w:asciiTheme="majorHAnsi" w:eastAsia="Calibri" w:hAnsiTheme="majorHAnsi" w:cstheme="majorHAnsi"/>
          <w:color w:val="000000" w:themeColor="text1"/>
        </w:rPr>
        <w:t>;</w:t>
      </w:r>
    </w:p>
    <w:p w14:paraId="082827EF" w14:textId="77777777" w:rsidR="008C7C03" w:rsidRPr="007D15CA" w:rsidRDefault="00AE7864" w:rsidP="008C7C03">
      <w:pPr>
        <w:pStyle w:val="ListParagraph"/>
        <w:numPr>
          <w:ilvl w:val="0"/>
          <w:numId w:val="33"/>
        </w:numPr>
        <w:spacing w:after="0" w:line="240" w:lineRule="auto"/>
        <w:rPr>
          <w:rFonts w:asciiTheme="majorHAnsi" w:hAnsiTheme="majorHAnsi" w:cstheme="majorHAnsi"/>
        </w:rPr>
      </w:pPr>
      <w:r w:rsidRPr="007D15CA">
        <w:rPr>
          <w:rFonts w:asciiTheme="majorHAnsi" w:eastAsia="Calibri" w:hAnsiTheme="majorHAnsi" w:cstheme="majorHAnsi"/>
          <w:color w:val="000000" w:themeColor="text1"/>
        </w:rPr>
        <w:t>Consulting with head of MT about new purchases, upgrading equipment and software updates etc</w:t>
      </w:r>
      <w:r w:rsidR="008C7C03" w:rsidRPr="007D15CA">
        <w:rPr>
          <w:rFonts w:asciiTheme="majorHAnsi" w:eastAsia="Calibri" w:hAnsiTheme="majorHAnsi" w:cstheme="majorHAnsi"/>
          <w:color w:val="000000" w:themeColor="text1"/>
        </w:rPr>
        <w:t>;</w:t>
      </w:r>
    </w:p>
    <w:p w14:paraId="0790BCCA" w14:textId="77777777" w:rsidR="00AE7864" w:rsidRPr="007D15CA" w:rsidRDefault="00AE7864" w:rsidP="008C7C03">
      <w:pPr>
        <w:pStyle w:val="ListParagraph"/>
        <w:numPr>
          <w:ilvl w:val="0"/>
          <w:numId w:val="33"/>
        </w:numPr>
        <w:spacing w:after="0" w:line="240" w:lineRule="auto"/>
        <w:rPr>
          <w:rFonts w:asciiTheme="majorHAnsi" w:hAnsiTheme="majorHAnsi" w:cstheme="majorHAnsi"/>
        </w:rPr>
      </w:pPr>
      <w:r w:rsidRPr="007D15CA">
        <w:rPr>
          <w:rFonts w:asciiTheme="majorHAnsi" w:eastAsia="Calibri" w:hAnsiTheme="majorHAnsi" w:cstheme="majorHAnsi"/>
          <w:color w:val="000000" w:themeColor="text1"/>
        </w:rPr>
        <w:t>Purchasing and installing new equipment</w:t>
      </w:r>
      <w:r w:rsidR="008C7C03" w:rsidRPr="007D15CA">
        <w:rPr>
          <w:rFonts w:asciiTheme="majorHAnsi" w:eastAsia="Calibri" w:hAnsiTheme="majorHAnsi" w:cstheme="majorHAnsi"/>
          <w:color w:val="000000" w:themeColor="text1"/>
        </w:rPr>
        <w:t>;</w:t>
      </w:r>
    </w:p>
    <w:p w14:paraId="56A7575D" w14:textId="77777777" w:rsidR="00AE7864" w:rsidRPr="007D15CA" w:rsidRDefault="00AE7864" w:rsidP="008C7C03">
      <w:pPr>
        <w:pStyle w:val="ListParagraph"/>
        <w:numPr>
          <w:ilvl w:val="0"/>
          <w:numId w:val="33"/>
        </w:numPr>
        <w:spacing w:after="0" w:line="240" w:lineRule="auto"/>
        <w:jc w:val="both"/>
        <w:rPr>
          <w:rFonts w:asciiTheme="majorHAnsi" w:eastAsia="Calibri" w:hAnsiTheme="majorHAnsi" w:cstheme="majorHAnsi"/>
          <w:color w:val="000000" w:themeColor="text1"/>
        </w:rPr>
      </w:pPr>
      <w:r w:rsidRPr="007D15CA">
        <w:rPr>
          <w:rFonts w:asciiTheme="majorHAnsi" w:eastAsia="Calibri" w:hAnsiTheme="majorHAnsi" w:cstheme="majorHAnsi"/>
          <w:color w:val="000000" w:themeColor="text1"/>
        </w:rPr>
        <w:t>Overseeing the maintenance, booking and use of the recording studio</w:t>
      </w:r>
      <w:r w:rsidR="008C7C03" w:rsidRPr="007D15CA">
        <w:rPr>
          <w:rFonts w:asciiTheme="majorHAnsi" w:eastAsia="Calibri" w:hAnsiTheme="majorHAnsi" w:cstheme="majorHAnsi"/>
          <w:color w:val="000000" w:themeColor="text1"/>
        </w:rPr>
        <w:t>;</w:t>
      </w:r>
    </w:p>
    <w:p w14:paraId="6CCF7DA6" w14:textId="77777777" w:rsidR="00AE7864" w:rsidRPr="007D15CA" w:rsidRDefault="00AE7864" w:rsidP="008C7C03">
      <w:pPr>
        <w:pStyle w:val="ListParagraph"/>
        <w:numPr>
          <w:ilvl w:val="0"/>
          <w:numId w:val="33"/>
        </w:numPr>
        <w:spacing w:after="0" w:line="240" w:lineRule="auto"/>
        <w:jc w:val="both"/>
        <w:rPr>
          <w:rFonts w:asciiTheme="majorHAnsi" w:eastAsia="Calibri" w:hAnsiTheme="majorHAnsi" w:cstheme="majorHAnsi"/>
          <w:color w:val="000000" w:themeColor="text1"/>
        </w:rPr>
      </w:pPr>
      <w:r w:rsidRPr="007D15CA">
        <w:rPr>
          <w:rFonts w:asciiTheme="majorHAnsi" w:eastAsia="Calibri" w:hAnsiTheme="majorHAnsi" w:cstheme="majorHAnsi"/>
          <w:color w:val="000000" w:themeColor="text1"/>
        </w:rPr>
        <w:t>Organising equipment repairs</w:t>
      </w:r>
      <w:r w:rsidR="008C7C03" w:rsidRPr="007D15CA">
        <w:rPr>
          <w:rFonts w:asciiTheme="majorHAnsi" w:eastAsia="Calibri" w:hAnsiTheme="majorHAnsi" w:cstheme="majorHAnsi"/>
          <w:color w:val="000000" w:themeColor="text1"/>
        </w:rPr>
        <w:t>;</w:t>
      </w:r>
    </w:p>
    <w:p w14:paraId="6F143499" w14:textId="77777777" w:rsidR="00AE7864" w:rsidRPr="007D15CA" w:rsidRDefault="00AE7864" w:rsidP="008C7C03">
      <w:pPr>
        <w:pStyle w:val="ListParagraph"/>
        <w:numPr>
          <w:ilvl w:val="0"/>
          <w:numId w:val="33"/>
        </w:numPr>
        <w:spacing w:after="0" w:line="240" w:lineRule="auto"/>
        <w:jc w:val="both"/>
        <w:rPr>
          <w:rFonts w:asciiTheme="majorHAnsi" w:eastAsia="Calibri" w:hAnsiTheme="majorHAnsi" w:cstheme="majorHAnsi"/>
          <w:color w:val="000000" w:themeColor="text1"/>
        </w:rPr>
      </w:pPr>
      <w:r w:rsidRPr="007D15CA">
        <w:rPr>
          <w:rFonts w:asciiTheme="majorHAnsi" w:eastAsia="Calibri" w:hAnsiTheme="majorHAnsi" w:cstheme="majorHAnsi"/>
          <w:color w:val="000000" w:themeColor="text1"/>
        </w:rPr>
        <w:t>Preparing specific microphone/studio configurations ahead of academic music technology lessons</w:t>
      </w:r>
      <w:r w:rsidR="008C7C03" w:rsidRPr="007D15CA">
        <w:rPr>
          <w:rFonts w:asciiTheme="majorHAnsi" w:eastAsia="Calibri" w:hAnsiTheme="majorHAnsi" w:cstheme="majorHAnsi"/>
          <w:color w:val="000000" w:themeColor="text1"/>
        </w:rPr>
        <w:t>;</w:t>
      </w:r>
    </w:p>
    <w:p w14:paraId="7532D5FA" w14:textId="77777777" w:rsidR="00AE7864" w:rsidRPr="007D15CA" w:rsidRDefault="00AE7864" w:rsidP="008C7C03">
      <w:pPr>
        <w:pStyle w:val="ListParagraph"/>
        <w:numPr>
          <w:ilvl w:val="0"/>
          <w:numId w:val="33"/>
        </w:numPr>
        <w:spacing w:after="0" w:line="240" w:lineRule="auto"/>
        <w:jc w:val="both"/>
        <w:rPr>
          <w:rFonts w:asciiTheme="majorHAnsi" w:eastAsia="Calibri" w:hAnsiTheme="majorHAnsi" w:cstheme="majorHAnsi"/>
          <w:i/>
          <w:iCs/>
          <w:color w:val="000000" w:themeColor="text1"/>
        </w:rPr>
      </w:pPr>
      <w:r w:rsidRPr="007D15CA">
        <w:rPr>
          <w:rFonts w:asciiTheme="majorHAnsi" w:eastAsia="Calibri" w:hAnsiTheme="majorHAnsi" w:cstheme="majorHAnsi"/>
          <w:color w:val="000000" w:themeColor="text1"/>
        </w:rPr>
        <w:t>Assisting music teachers in using classroom AV facilities, and solving related issues</w:t>
      </w:r>
      <w:r w:rsidR="008C7C03" w:rsidRPr="007D15CA">
        <w:rPr>
          <w:rFonts w:asciiTheme="majorHAnsi" w:eastAsia="Calibri" w:hAnsiTheme="majorHAnsi" w:cstheme="majorHAnsi"/>
          <w:color w:val="000000" w:themeColor="text1"/>
        </w:rPr>
        <w:t>;</w:t>
      </w:r>
    </w:p>
    <w:p w14:paraId="3A47D686" w14:textId="77777777" w:rsidR="00AE7864" w:rsidRPr="007D15CA" w:rsidRDefault="00AE7864" w:rsidP="008C7C03">
      <w:pPr>
        <w:pStyle w:val="ListParagraph"/>
        <w:numPr>
          <w:ilvl w:val="0"/>
          <w:numId w:val="33"/>
        </w:numPr>
        <w:spacing w:after="0" w:line="240" w:lineRule="auto"/>
        <w:jc w:val="both"/>
        <w:rPr>
          <w:rFonts w:asciiTheme="majorHAnsi" w:eastAsia="Calibri" w:hAnsiTheme="majorHAnsi" w:cstheme="majorHAnsi"/>
          <w:color w:val="000000" w:themeColor="text1"/>
        </w:rPr>
      </w:pPr>
      <w:r w:rsidRPr="007D15CA">
        <w:rPr>
          <w:rFonts w:asciiTheme="majorHAnsi" w:eastAsia="Calibri" w:hAnsiTheme="majorHAnsi" w:cstheme="majorHAnsi"/>
          <w:color w:val="000000" w:themeColor="text1"/>
        </w:rPr>
        <w:t>Setting up amplification and mixing equipment for live concerts</w:t>
      </w:r>
      <w:r w:rsidR="008C7C03" w:rsidRPr="007D15CA">
        <w:rPr>
          <w:rFonts w:asciiTheme="majorHAnsi" w:eastAsia="Calibri" w:hAnsiTheme="majorHAnsi" w:cstheme="majorHAnsi"/>
          <w:color w:val="000000" w:themeColor="text1"/>
        </w:rPr>
        <w:t>;</w:t>
      </w:r>
    </w:p>
    <w:p w14:paraId="70FDB283" w14:textId="77777777" w:rsidR="00AE7864" w:rsidRPr="007D15CA" w:rsidRDefault="00AE7864" w:rsidP="008C7C03">
      <w:pPr>
        <w:pStyle w:val="ListParagraph"/>
        <w:numPr>
          <w:ilvl w:val="0"/>
          <w:numId w:val="33"/>
        </w:numPr>
        <w:spacing w:after="0" w:line="240" w:lineRule="auto"/>
        <w:jc w:val="both"/>
        <w:rPr>
          <w:rFonts w:asciiTheme="majorHAnsi" w:eastAsia="Calibri" w:hAnsiTheme="majorHAnsi" w:cstheme="majorHAnsi"/>
          <w:color w:val="000000" w:themeColor="text1"/>
        </w:rPr>
      </w:pPr>
      <w:r w:rsidRPr="007D15CA">
        <w:rPr>
          <w:rFonts w:asciiTheme="majorHAnsi" w:eastAsia="Calibri" w:hAnsiTheme="majorHAnsi" w:cstheme="majorHAnsi"/>
          <w:color w:val="000000" w:themeColor="text1"/>
        </w:rPr>
        <w:t>Editing, mixing, exporting and archiving audio and video recordings of all official music events</w:t>
      </w:r>
      <w:r w:rsidR="008C7C03" w:rsidRPr="007D15CA">
        <w:rPr>
          <w:rFonts w:asciiTheme="majorHAnsi" w:eastAsia="Calibri" w:hAnsiTheme="majorHAnsi" w:cstheme="majorHAnsi"/>
          <w:color w:val="000000" w:themeColor="text1"/>
        </w:rPr>
        <w:t>;</w:t>
      </w:r>
    </w:p>
    <w:p w14:paraId="4FB631A4" w14:textId="77777777" w:rsidR="00AE7864" w:rsidRPr="007D15CA" w:rsidRDefault="00AE7864" w:rsidP="008C7C03">
      <w:pPr>
        <w:pStyle w:val="ListParagraph"/>
        <w:numPr>
          <w:ilvl w:val="0"/>
          <w:numId w:val="33"/>
        </w:numPr>
        <w:spacing w:after="0" w:line="240" w:lineRule="auto"/>
        <w:jc w:val="both"/>
        <w:rPr>
          <w:rFonts w:asciiTheme="majorHAnsi" w:eastAsia="Calibri" w:hAnsiTheme="majorHAnsi" w:cstheme="majorHAnsi"/>
          <w:color w:val="000000" w:themeColor="text1"/>
        </w:rPr>
      </w:pPr>
      <w:r w:rsidRPr="007D15CA">
        <w:rPr>
          <w:rFonts w:asciiTheme="majorHAnsi" w:eastAsia="Calibri" w:hAnsiTheme="majorHAnsi" w:cstheme="majorHAnsi"/>
          <w:color w:val="000000" w:themeColor="text1"/>
        </w:rPr>
        <w:lastRenderedPageBreak/>
        <w:t>Overseeing the use of in-situ recording, amplification and livestreaming equipment in the performance spaces within the department</w:t>
      </w:r>
      <w:r w:rsidR="008C7C03" w:rsidRPr="007D15CA">
        <w:rPr>
          <w:rFonts w:asciiTheme="majorHAnsi" w:eastAsia="Calibri" w:hAnsiTheme="majorHAnsi" w:cstheme="majorHAnsi"/>
          <w:color w:val="000000" w:themeColor="text1"/>
        </w:rPr>
        <w:t>;</w:t>
      </w:r>
    </w:p>
    <w:p w14:paraId="1B9B49B4" w14:textId="77777777" w:rsidR="00AE7864" w:rsidRPr="007D15CA" w:rsidRDefault="00AE7864" w:rsidP="008C7C03">
      <w:pPr>
        <w:pStyle w:val="ListParagraph"/>
        <w:numPr>
          <w:ilvl w:val="0"/>
          <w:numId w:val="33"/>
        </w:numPr>
        <w:spacing w:after="0" w:line="240" w:lineRule="auto"/>
        <w:jc w:val="both"/>
        <w:rPr>
          <w:rFonts w:asciiTheme="majorHAnsi" w:eastAsia="Calibri" w:hAnsiTheme="majorHAnsi" w:cstheme="majorHAnsi"/>
          <w:color w:val="000000" w:themeColor="text1"/>
        </w:rPr>
      </w:pPr>
      <w:r w:rsidRPr="007D15CA">
        <w:rPr>
          <w:rFonts w:asciiTheme="majorHAnsi" w:eastAsia="Calibri" w:hAnsiTheme="majorHAnsi" w:cstheme="majorHAnsi"/>
          <w:color w:val="000000" w:themeColor="text1"/>
        </w:rPr>
        <w:t>Livestreaming musical events, concerts and competitions</w:t>
      </w:r>
      <w:r w:rsidR="008C7C03" w:rsidRPr="007D15CA">
        <w:rPr>
          <w:rFonts w:asciiTheme="majorHAnsi" w:eastAsia="Calibri" w:hAnsiTheme="majorHAnsi" w:cstheme="majorHAnsi"/>
          <w:color w:val="000000" w:themeColor="text1"/>
        </w:rPr>
        <w:t>;</w:t>
      </w:r>
    </w:p>
    <w:p w14:paraId="2F675229" w14:textId="77777777" w:rsidR="00AE7864" w:rsidRPr="007D15CA" w:rsidRDefault="00AE7864" w:rsidP="008C7C03">
      <w:pPr>
        <w:pStyle w:val="ListParagraph"/>
        <w:numPr>
          <w:ilvl w:val="0"/>
          <w:numId w:val="33"/>
        </w:numPr>
        <w:spacing w:after="0" w:line="240" w:lineRule="auto"/>
        <w:jc w:val="both"/>
        <w:rPr>
          <w:rFonts w:asciiTheme="majorHAnsi" w:eastAsia="Calibri" w:hAnsiTheme="majorHAnsi" w:cstheme="majorHAnsi"/>
          <w:color w:val="000000" w:themeColor="text1"/>
        </w:rPr>
      </w:pPr>
      <w:r w:rsidRPr="007D15CA">
        <w:rPr>
          <w:rFonts w:asciiTheme="majorHAnsi" w:eastAsia="Calibri" w:hAnsiTheme="majorHAnsi" w:cstheme="majorHAnsi"/>
          <w:color w:val="000000" w:themeColor="text1"/>
        </w:rPr>
        <w:t>Supervising</w:t>
      </w:r>
      <w:r w:rsidR="007D15CA" w:rsidRPr="007D15CA">
        <w:rPr>
          <w:rFonts w:asciiTheme="majorHAnsi" w:eastAsia="Calibri" w:hAnsiTheme="majorHAnsi" w:cstheme="majorHAnsi"/>
          <w:color w:val="000000" w:themeColor="text1"/>
        </w:rPr>
        <w:t xml:space="preserve"> </w:t>
      </w:r>
      <w:r w:rsidRPr="007D15CA">
        <w:rPr>
          <w:rFonts w:asciiTheme="majorHAnsi" w:eastAsia="Calibri" w:hAnsiTheme="majorHAnsi" w:cstheme="majorHAnsi"/>
          <w:color w:val="000000" w:themeColor="text1"/>
        </w:rPr>
        <w:t>A-level Music Technology students with their recording and mixing down coursework</w:t>
      </w:r>
      <w:r w:rsidR="008C7C03" w:rsidRPr="007D15CA">
        <w:rPr>
          <w:rFonts w:asciiTheme="majorHAnsi" w:eastAsia="Calibri" w:hAnsiTheme="majorHAnsi" w:cstheme="majorHAnsi"/>
          <w:color w:val="000000" w:themeColor="text1"/>
        </w:rPr>
        <w:t>;</w:t>
      </w:r>
    </w:p>
    <w:p w14:paraId="29C7CB95" w14:textId="77777777" w:rsidR="00AE7864" w:rsidRPr="007D15CA" w:rsidRDefault="00AE7864" w:rsidP="008C7C03">
      <w:pPr>
        <w:pStyle w:val="ListParagraph"/>
        <w:numPr>
          <w:ilvl w:val="0"/>
          <w:numId w:val="33"/>
        </w:numPr>
        <w:spacing w:after="0" w:line="240" w:lineRule="auto"/>
        <w:jc w:val="both"/>
        <w:rPr>
          <w:rFonts w:asciiTheme="majorHAnsi" w:eastAsia="Calibri" w:hAnsiTheme="majorHAnsi" w:cstheme="majorHAnsi"/>
          <w:color w:val="000000" w:themeColor="text1"/>
        </w:rPr>
      </w:pPr>
      <w:r w:rsidRPr="007D15CA">
        <w:rPr>
          <w:rFonts w:asciiTheme="majorHAnsi" w:eastAsia="Calibri" w:hAnsiTheme="majorHAnsi" w:cstheme="majorHAnsi"/>
          <w:color w:val="000000" w:themeColor="text1"/>
        </w:rPr>
        <w:t>Control, upload and update the departmental digital signage</w:t>
      </w:r>
      <w:r w:rsidR="008C7C03" w:rsidRPr="007D15CA">
        <w:rPr>
          <w:rFonts w:asciiTheme="majorHAnsi" w:eastAsia="Calibri" w:hAnsiTheme="majorHAnsi" w:cstheme="majorHAnsi"/>
          <w:color w:val="000000" w:themeColor="text1"/>
        </w:rPr>
        <w:t>;</w:t>
      </w:r>
    </w:p>
    <w:p w14:paraId="70D9E10D" w14:textId="77777777" w:rsidR="00AE7864" w:rsidRPr="007D15CA" w:rsidRDefault="007D15CA" w:rsidP="00AE7864">
      <w:pPr>
        <w:pStyle w:val="ListParagraph"/>
        <w:numPr>
          <w:ilvl w:val="0"/>
          <w:numId w:val="33"/>
        </w:numPr>
        <w:spacing w:after="0" w:line="240" w:lineRule="auto"/>
        <w:jc w:val="both"/>
        <w:rPr>
          <w:rFonts w:asciiTheme="majorHAnsi" w:eastAsia="Calibri" w:hAnsiTheme="majorHAnsi" w:cstheme="majorHAnsi"/>
          <w:color w:val="000000" w:themeColor="text1"/>
        </w:rPr>
      </w:pPr>
      <w:r w:rsidRPr="007D15CA">
        <w:rPr>
          <w:rFonts w:asciiTheme="majorHAnsi" w:eastAsia="Calibri" w:hAnsiTheme="majorHAnsi" w:cstheme="majorHAnsi"/>
          <w:color w:val="000000" w:themeColor="text1"/>
        </w:rPr>
        <w:t>A</w:t>
      </w:r>
      <w:r w:rsidR="00AE7864" w:rsidRPr="007D15CA">
        <w:rPr>
          <w:rFonts w:asciiTheme="majorHAnsi" w:eastAsia="Calibri" w:hAnsiTheme="majorHAnsi" w:cstheme="majorHAnsi"/>
          <w:color w:val="000000" w:themeColor="text1"/>
        </w:rPr>
        <w:t>ny other requests as appropriate from the Head of Music Technology</w:t>
      </w:r>
      <w:bookmarkEnd w:id="1"/>
      <w:r w:rsidRPr="007D15CA">
        <w:rPr>
          <w:rFonts w:asciiTheme="majorHAnsi" w:eastAsia="Calibri" w:hAnsiTheme="majorHAnsi" w:cstheme="majorHAnsi"/>
          <w:color w:val="000000" w:themeColor="text1"/>
        </w:rPr>
        <w:t>;</w:t>
      </w:r>
    </w:p>
    <w:p w14:paraId="719BAC53" w14:textId="77777777" w:rsidR="007D15CA" w:rsidRPr="007D15CA" w:rsidRDefault="007D15CA" w:rsidP="007D15CA">
      <w:pPr>
        <w:pStyle w:val="NoSpacing"/>
        <w:numPr>
          <w:ilvl w:val="0"/>
          <w:numId w:val="24"/>
        </w:numPr>
        <w:ind w:left="720"/>
        <w:rPr>
          <w:rFonts w:asciiTheme="majorHAnsi" w:hAnsiTheme="majorHAnsi" w:cstheme="majorHAnsi"/>
        </w:rPr>
      </w:pPr>
      <w:r w:rsidRPr="007D15CA">
        <w:rPr>
          <w:rFonts w:asciiTheme="majorHAnsi" w:hAnsiTheme="majorHAnsi" w:cstheme="majorHAnsi"/>
        </w:rPr>
        <w:t>Commitment to and promotion of equality, diversity and inclusion;</w:t>
      </w:r>
    </w:p>
    <w:p w14:paraId="7C2EEF0C" w14:textId="77777777" w:rsidR="007D15CA" w:rsidRPr="007D15CA" w:rsidRDefault="007D15CA" w:rsidP="007D15CA">
      <w:pPr>
        <w:pStyle w:val="NoSpacing"/>
        <w:numPr>
          <w:ilvl w:val="0"/>
          <w:numId w:val="24"/>
        </w:numPr>
        <w:ind w:left="720"/>
        <w:rPr>
          <w:rFonts w:asciiTheme="majorHAnsi" w:hAnsiTheme="majorHAnsi" w:cstheme="majorHAnsi"/>
        </w:rPr>
      </w:pPr>
      <w:r w:rsidRPr="007D15CA">
        <w:rPr>
          <w:rFonts w:asciiTheme="majorHAnsi" w:hAnsiTheme="majorHAnsi" w:cstheme="majorHAnsi"/>
        </w:rPr>
        <w:t>All positions at Eton are classed as ‘regulated activity’ as per the Keeping Children Safe in Education 2022 guidance, therefore a good understanding of safeguarding procedures is essential;</w:t>
      </w:r>
    </w:p>
    <w:p w14:paraId="2F95AC27" w14:textId="77777777" w:rsidR="007D15CA" w:rsidRPr="007D15CA" w:rsidRDefault="007D15CA" w:rsidP="007D15CA">
      <w:pPr>
        <w:pStyle w:val="NoSpacing"/>
        <w:numPr>
          <w:ilvl w:val="0"/>
          <w:numId w:val="25"/>
        </w:numPr>
        <w:rPr>
          <w:rFonts w:asciiTheme="majorHAnsi" w:hAnsiTheme="majorHAnsi" w:cstheme="majorHAnsi"/>
        </w:rPr>
      </w:pPr>
      <w:r w:rsidRPr="007D15CA">
        <w:rPr>
          <w:rFonts w:asciiTheme="majorHAnsi" w:hAnsiTheme="majorHAnsi" w:cstheme="majorHAnsi"/>
        </w:rPr>
        <w:t>Commitment to safeguarding and promoting the welfare of children, including but not limited to, completing safeguarding training as required, and ensuring any safeguarding updates issued by the College are read and understood;</w:t>
      </w:r>
    </w:p>
    <w:p w14:paraId="1BFA1356" w14:textId="77777777" w:rsidR="007D15CA" w:rsidRPr="007D15CA" w:rsidRDefault="007D15CA" w:rsidP="007D15CA">
      <w:pPr>
        <w:pStyle w:val="NoSpacing"/>
        <w:numPr>
          <w:ilvl w:val="0"/>
          <w:numId w:val="25"/>
        </w:numPr>
        <w:rPr>
          <w:rFonts w:asciiTheme="majorHAnsi" w:hAnsiTheme="majorHAnsi" w:cstheme="majorHAnsi"/>
        </w:rPr>
      </w:pPr>
      <w:r w:rsidRPr="007D15CA">
        <w:rPr>
          <w:rFonts w:asciiTheme="majorHAnsi" w:hAnsiTheme="majorHAnsi" w:cstheme="majorHAnsi"/>
        </w:rPr>
        <w:t>Understand and comply with procedures and legislation relating to confidentiality.</w:t>
      </w:r>
    </w:p>
    <w:p w14:paraId="63C48270" w14:textId="77777777" w:rsidR="008C7C03" w:rsidRPr="007D15CA" w:rsidRDefault="008C7C03" w:rsidP="007D15CA">
      <w:pPr>
        <w:pStyle w:val="ListParagraph"/>
        <w:spacing w:after="0" w:line="240" w:lineRule="auto"/>
        <w:jc w:val="both"/>
        <w:rPr>
          <w:rFonts w:asciiTheme="majorHAnsi" w:eastAsia="Calibri" w:hAnsiTheme="majorHAnsi" w:cstheme="majorHAnsi"/>
          <w:color w:val="000000" w:themeColor="text1"/>
        </w:rPr>
      </w:pPr>
    </w:p>
    <w:bookmarkEnd w:id="0"/>
    <w:p w14:paraId="04CCE55F" w14:textId="77777777" w:rsidR="00CC0722" w:rsidRPr="007D15CA" w:rsidRDefault="00CC0722" w:rsidP="00F17FC0">
      <w:pPr>
        <w:rPr>
          <w:rFonts w:asciiTheme="majorHAnsi" w:hAnsiTheme="majorHAnsi" w:cstheme="majorHAnsi"/>
          <w:b/>
        </w:rPr>
      </w:pPr>
      <w:r w:rsidRPr="007D15CA">
        <w:rPr>
          <w:rFonts w:asciiTheme="majorHAnsi" w:hAnsiTheme="majorHAnsi" w:cstheme="majorHAnsi"/>
          <w:b/>
        </w:rPr>
        <w:t>Skills and Competencies Required</w:t>
      </w:r>
    </w:p>
    <w:p w14:paraId="43882974" w14:textId="77777777" w:rsidR="00CC0722" w:rsidRPr="007D15CA" w:rsidRDefault="00CC0722" w:rsidP="00F17FC0">
      <w:pPr>
        <w:jc w:val="both"/>
        <w:rPr>
          <w:rFonts w:asciiTheme="majorHAnsi" w:hAnsiTheme="majorHAnsi" w:cstheme="majorHAnsi"/>
        </w:rPr>
      </w:pPr>
      <w:r w:rsidRPr="007D15CA">
        <w:rPr>
          <w:rFonts w:asciiTheme="majorHAnsi" w:hAnsiTheme="majorHAnsi" w:cstheme="majorHAnsi"/>
        </w:rPr>
        <w:t>To be successful in this role, the incumbent should have:</w:t>
      </w:r>
    </w:p>
    <w:p w14:paraId="59AB2CF8" w14:textId="77777777" w:rsidR="00CC0722" w:rsidRPr="007D15CA" w:rsidRDefault="00AE7864" w:rsidP="008C7C03">
      <w:pPr>
        <w:pStyle w:val="ListParagraph"/>
        <w:numPr>
          <w:ilvl w:val="0"/>
          <w:numId w:val="34"/>
        </w:numPr>
        <w:rPr>
          <w:rFonts w:asciiTheme="majorHAnsi" w:hAnsiTheme="majorHAnsi" w:cstheme="majorHAnsi"/>
        </w:rPr>
      </w:pPr>
      <w:r w:rsidRPr="007D15CA">
        <w:rPr>
          <w:rFonts w:asciiTheme="majorHAnsi" w:hAnsiTheme="majorHAnsi" w:cstheme="majorHAnsi"/>
        </w:rPr>
        <w:t>Music Technology/Audio Engineer graduate with BSc, BMus, BA or equivalent</w:t>
      </w:r>
      <w:r w:rsidR="008C7C03" w:rsidRPr="007D15CA">
        <w:rPr>
          <w:rFonts w:asciiTheme="majorHAnsi" w:hAnsiTheme="majorHAnsi" w:cstheme="majorHAnsi"/>
        </w:rPr>
        <w:t>;</w:t>
      </w:r>
    </w:p>
    <w:p w14:paraId="16E8FA2B" w14:textId="77777777" w:rsidR="00AE7864" w:rsidRPr="007D15CA" w:rsidRDefault="00AE7864" w:rsidP="008C7C03">
      <w:pPr>
        <w:pStyle w:val="ListParagraph"/>
        <w:numPr>
          <w:ilvl w:val="0"/>
          <w:numId w:val="34"/>
        </w:numPr>
        <w:spacing w:after="0" w:line="240" w:lineRule="auto"/>
        <w:rPr>
          <w:rFonts w:asciiTheme="majorHAnsi" w:hAnsiTheme="majorHAnsi" w:cstheme="majorHAnsi"/>
        </w:rPr>
      </w:pPr>
      <w:r w:rsidRPr="007D15CA">
        <w:rPr>
          <w:rFonts w:asciiTheme="majorHAnsi" w:hAnsiTheme="majorHAnsi" w:cstheme="majorHAnsi"/>
        </w:rPr>
        <w:t>An excellent knowledge of all aspects of music technology production and audio/video recording and editing</w:t>
      </w:r>
      <w:r w:rsidR="008C7C03" w:rsidRPr="007D15CA">
        <w:rPr>
          <w:rFonts w:asciiTheme="majorHAnsi" w:hAnsiTheme="majorHAnsi" w:cstheme="majorHAnsi"/>
        </w:rPr>
        <w:t>;</w:t>
      </w:r>
    </w:p>
    <w:p w14:paraId="02D1EF75" w14:textId="77777777" w:rsidR="00934DCA" w:rsidRPr="007D15CA" w:rsidRDefault="00934DCA" w:rsidP="008C7C03">
      <w:pPr>
        <w:pStyle w:val="ListParagraph"/>
        <w:numPr>
          <w:ilvl w:val="0"/>
          <w:numId w:val="34"/>
        </w:numPr>
        <w:spacing w:after="0" w:line="240" w:lineRule="auto"/>
        <w:rPr>
          <w:rFonts w:asciiTheme="majorHAnsi" w:hAnsiTheme="majorHAnsi" w:cstheme="majorHAnsi"/>
        </w:rPr>
      </w:pPr>
      <w:r w:rsidRPr="007D15CA">
        <w:rPr>
          <w:rFonts w:asciiTheme="majorHAnsi" w:hAnsiTheme="majorHAnsi" w:cstheme="majorHAnsi"/>
        </w:rPr>
        <w:t>An excellent knowledge of classical and popular music recording techniques</w:t>
      </w:r>
      <w:r w:rsidR="008C7C03" w:rsidRPr="007D15CA">
        <w:rPr>
          <w:rFonts w:asciiTheme="majorHAnsi" w:hAnsiTheme="majorHAnsi" w:cstheme="majorHAnsi"/>
        </w:rPr>
        <w:t>;</w:t>
      </w:r>
    </w:p>
    <w:p w14:paraId="4ADC18F2" w14:textId="0597784B" w:rsidR="00934DCA" w:rsidRPr="007D15CA" w:rsidRDefault="00934DCA" w:rsidP="008C7C03">
      <w:pPr>
        <w:pStyle w:val="ListParagraph"/>
        <w:numPr>
          <w:ilvl w:val="0"/>
          <w:numId w:val="34"/>
        </w:numPr>
        <w:spacing w:after="0" w:line="240" w:lineRule="auto"/>
        <w:rPr>
          <w:rFonts w:asciiTheme="majorHAnsi" w:hAnsiTheme="majorHAnsi" w:cstheme="majorHAnsi"/>
        </w:rPr>
      </w:pPr>
      <w:r w:rsidRPr="007D15CA">
        <w:rPr>
          <w:rFonts w:asciiTheme="majorHAnsi" w:hAnsiTheme="majorHAnsi" w:cstheme="majorHAnsi"/>
        </w:rPr>
        <w:t xml:space="preserve">Previous experience </w:t>
      </w:r>
      <w:r w:rsidR="008C7C03" w:rsidRPr="007D15CA">
        <w:rPr>
          <w:rFonts w:asciiTheme="majorHAnsi" w:hAnsiTheme="majorHAnsi" w:cstheme="majorHAnsi"/>
        </w:rPr>
        <w:t xml:space="preserve">of working </w:t>
      </w:r>
      <w:r w:rsidRPr="007D15CA">
        <w:rPr>
          <w:rFonts w:asciiTheme="majorHAnsi" w:hAnsiTheme="majorHAnsi" w:cstheme="majorHAnsi"/>
        </w:rPr>
        <w:t>in an educational environment</w:t>
      </w:r>
      <w:r w:rsidR="00EE6580">
        <w:rPr>
          <w:rFonts w:asciiTheme="majorHAnsi" w:hAnsiTheme="majorHAnsi" w:cstheme="majorHAnsi"/>
        </w:rPr>
        <w:t xml:space="preserve"> is desirable;</w:t>
      </w:r>
    </w:p>
    <w:p w14:paraId="78B5D3A8" w14:textId="77777777" w:rsidR="00934DCA" w:rsidRPr="007D15CA" w:rsidRDefault="00934DCA" w:rsidP="008C7C03">
      <w:pPr>
        <w:pStyle w:val="ListParagraph"/>
        <w:numPr>
          <w:ilvl w:val="0"/>
          <w:numId w:val="34"/>
        </w:numPr>
        <w:spacing w:after="0" w:line="240" w:lineRule="auto"/>
        <w:rPr>
          <w:rFonts w:asciiTheme="majorHAnsi" w:eastAsia="Calibri" w:hAnsiTheme="majorHAnsi" w:cstheme="majorHAnsi"/>
          <w:color w:val="000000"/>
        </w:rPr>
      </w:pPr>
      <w:bookmarkStart w:id="2" w:name="_Hlk120084118"/>
      <w:r w:rsidRPr="007D15CA">
        <w:rPr>
          <w:rFonts w:asciiTheme="majorHAnsi" w:hAnsiTheme="majorHAnsi" w:cstheme="majorHAnsi"/>
        </w:rPr>
        <w:t xml:space="preserve">Excellent knowledge of Logic Pro, </w:t>
      </w:r>
      <w:proofErr w:type="spellStart"/>
      <w:r w:rsidRPr="007D15CA">
        <w:rPr>
          <w:rFonts w:asciiTheme="majorHAnsi" w:hAnsiTheme="majorHAnsi" w:cstheme="majorHAnsi"/>
        </w:rPr>
        <w:t>ProTools</w:t>
      </w:r>
      <w:proofErr w:type="spellEnd"/>
      <w:r w:rsidRPr="007D15CA">
        <w:rPr>
          <w:rFonts w:asciiTheme="majorHAnsi" w:hAnsiTheme="majorHAnsi" w:cstheme="majorHAnsi"/>
        </w:rPr>
        <w:t>, Ableton,</w:t>
      </w:r>
      <w:r w:rsidRPr="007D15CA">
        <w:rPr>
          <w:rFonts w:asciiTheme="majorHAnsi" w:eastAsia="Calibri" w:hAnsiTheme="majorHAnsi" w:cstheme="majorHAnsi"/>
          <w:color w:val="000000" w:themeColor="text1"/>
        </w:rPr>
        <w:t xml:space="preserve"> Final Cut and Adobe Premiere</w:t>
      </w:r>
      <w:r w:rsidR="008C7C03" w:rsidRPr="007D15CA">
        <w:rPr>
          <w:rFonts w:asciiTheme="majorHAnsi" w:eastAsia="Calibri" w:hAnsiTheme="majorHAnsi" w:cstheme="majorHAnsi"/>
          <w:color w:val="000000" w:themeColor="text1"/>
        </w:rPr>
        <w:t>;</w:t>
      </w:r>
      <w:r w:rsidRPr="007D15CA">
        <w:rPr>
          <w:rFonts w:asciiTheme="majorHAnsi" w:hAnsiTheme="majorHAnsi" w:cstheme="majorHAnsi"/>
        </w:rPr>
        <w:t xml:space="preserve"> </w:t>
      </w:r>
    </w:p>
    <w:p w14:paraId="7285B968" w14:textId="77777777" w:rsidR="00934DCA" w:rsidRPr="007D15CA" w:rsidRDefault="00934DCA" w:rsidP="008C7C03">
      <w:pPr>
        <w:pStyle w:val="ListParagraph"/>
        <w:numPr>
          <w:ilvl w:val="0"/>
          <w:numId w:val="34"/>
        </w:numPr>
        <w:spacing w:after="0" w:line="240" w:lineRule="auto"/>
        <w:rPr>
          <w:rFonts w:asciiTheme="majorHAnsi" w:hAnsiTheme="majorHAnsi" w:cstheme="majorHAnsi"/>
          <w:color w:val="000000"/>
        </w:rPr>
      </w:pPr>
      <w:r w:rsidRPr="007D15CA">
        <w:rPr>
          <w:rFonts w:asciiTheme="majorHAnsi" w:hAnsiTheme="majorHAnsi" w:cstheme="majorHAnsi"/>
        </w:rPr>
        <w:t>Ability to supervise the music technology suites and offer practical support to members of staff and students</w:t>
      </w:r>
      <w:r w:rsidR="008C7C03" w:rsidRPr="007D15CA">
        <w:rPr>
          <w:rFonts w:asciiTheme="majorHAnsi" w:hAnsiTheme="majorHAnsi" w:cstheme="majorHAnsi"/>
        </w:rPr>
        <w:t>;</w:t>
      </w:r>
    </w:p>
    <w:p w14:paraId="0F26C1D8" w14:textId="77777777" w:rsidR="00934DCA" w:rsidRPr="007D15CA" w:rsidRDefault="00934DCA" w:rsidP="008C7C03">
      <w:pPr>
        <w:pStyle w:val="ListParagraph"/>
        <w:numPr>
          <w:ilvl w:val="0"/>
          <w:numId w:val="34"/>
        </w:numPr>
        <w:spacing w:after="0" w:line="240" w:lineRule="auto"/>
        <w:rPr>
          <w:rFonts w:asciiTheme="majorHAnsi" w:hAnsiTheme="majorHAnsi" w:cstheme="majorHAnsi"/>
        </w:rPr>
      </w:pPr>
      <w:r w:rsidRPr="007D15CA">
        <w:rPr>
          <w:rFonts w:asciiTheme="majorHAnsi" w:hAnsiTheme="majorHAnsi" w:cstheme="majorHAnsi"/>
        </w:rPr>
        <w:t>Ability to work under pressure, to a deadline and prioritise work in a busy school environment</w:t>
      </w:r>
      <w:r w:rsidR="008C7C03" w:rsidRPr="007D15CA">
        <w:rPr>
          <w:rFonts w:asciiTheme="majorHAnsi" w:hAnsiTheme="majorHAnsi" w:cstheme="majorHAnsi"/>
        </w:rPr>
        <w:t>;</w:t>
      </w:r>
    </w:p>
    <w:p w14:paraId="5CE74712" w14:textId="77777777" w:rsidR="00934DCA" w:rsidRPr="007D15CA" w:rsidRDefault="00934DCA" w:rsidP="008C7C03">
      <w:pPr>
        <w:pStyle w:val="ListParagraph"/>
        <w:numPr>
          <w:ilvl w:val="0"/>
          <w:numId w:val="34"/>
        </w:numPr>
        <w:spacing w:after="0" w:line="240" w:lineRule="auto"/>
        <w:rPr>
          <w:rFonts w:asciiTheme="majorHAnsi" w:hAnsiTheme="majorHAnsi" w:cstheme="majorHAnsi"/>
        </w:rPr>
      </w:pPr>
      <w:r w:rsidRPr="007D15CA">
        <w:rPr>
          <w:rFonts w:asciiTheme="majorHAnsi" w:hAnsiTheme="majorHAnsi" w:cstheme="majorHAnsi"/>
        </w:rPr>
        <w:t>A ‘team’ player with ability to work flexibly as part of a diverse team</w:t>
      </w:r>
      <w:r w:rsidR="008C7C03" w:rsidRPr="007D15CA">
        <w:rPr>
          <w:rFonts w:asciiTheme="majorHAnsi" w:hAnsiTheme="majorHAnsi" w:cstheme="majorHAnsi"/>
        </w:rPr>
        <w:t>;</w:t>
      </w:r>
    </w:p>
    <w:p w14:paraId="2F9E61F2" w14:textId="77777777" w:rsidR="00934DCA" w:rsidRPr="007D15CA" w:rsidRDefault="00934DCA" w:rsidP="008C7C03">
      <w:pPr>
        <w:pStyle w:val="ListParagraph"/>
        <w:numPr>
          <w:ilvl w:val="0"/>
          <w:numId w:val="34"/>
        </w:numPr>
        <w:spacing w:after="0" w:line="240" w:lineRule="auto"/>
        <w:rPr>
          <w:rFonts w:asciiTheme="majorHAnsi" w:hAnsiTheme="majorHAnsi" w:cstheme="majorHAnsi"/>
        </w:rPr>
      </w:pPr>
      <w:r w:rsidRPr="007D15CA">
        <w:rPr>
          <w:rFonts w:asciiTheme="majorHAnsi" w:hAnsiTheme="majorHAnsi" w:cstheme="majorHAnsi"/>
        </w:rPr>
        <w:t>Good written and verbal communication skills</w:t>
      </w:r>
      <w:r w:rsidR="008C7C03" w:rsidRPr="007D15CA">
        <w:rPr>
          <w:rFonts w:asciiTheme="majorHAnsi" w:hAnsiTheme="majorHAnsi" w:cstheme="majorHAnsi"/>
        </w:rPr>
        <w:t>;</w:t>
      </w:r>
    </w:p>
    <w:p w14:paraId="6A2043AC" w14:textId="77777777" w:rsidR="00934DCA" w:rsidRPr="007D15CA" w:rsidRDefault="00934DCA" w:rsidP="008C7C03">
      <w:pPr>
        <w:pStyle w:val="ListParagraph"/>
        <w:numPr>
          <w:ilvl w:val="0"/>
          <w:numId w:val="34"/>
        </w:numPr>
        <w:spacing w:after="0" w:line="240" w:lineRule="auto"/>
        <w:rPr>
          <w:rFonts w:asciiTheme="majorHAnsi" w:hAnsiTheme="majorHAnsi" w:cstheme="majorHAnsi"/>
        </w:rPr>
      </w:pPr>
      <w:r w:rsidRPr="007D15CA">
        <w:rPr>
          <w:rFonts w:asciiTheme="majorHAnsi" w:hAnsiTheme="majorHAnsi" w:cstheme="majorHAnsi"/>
        </w:rPr>
        <w:t>Excellent organisational skills</w:t>
      </w:r>
      <w:r w:rsidR="008C7C03" w:rsidRPr="007D15CA">
        <w:rPr>
          <w:rFonts w:asciiTheme="majorHAnsi" w:hAnsiTheme="majorHAnsi" w:cstheme="majorHAnsi"/>
        </w:rPr>
        <w:t>;</w:t>
      </w:r>
    </w:p>
    <w:p w14:paraId="72D1179D" w14:textId="77777777" w:rsidR="00934DCA" w:rsidRPr="007D15CA" w:rsidRDefault="00934DCA" w:rsidP="007D15CA">
      <w:pPr>
        <w:pStyle w:val="ListParagraph"/>
        <w:numPr>
          <w:ilvl w:val="0"/>
          <w:numId w:val="34"/>
        </w:numPr>
        <w:spacing w:after="0" w:line="240" w:lineRule="auto"/>
        <w:rPr>
          <w:rFonts w:asciiTheme="majorHAnsi" w:hAnsiTheme="majorHAnsi" w:cstheme="majorHAnsi"/>
        </w:rPr>
      </w:pPr>
      <w:r w:rsidRPr="007D15CA">
        <w:rPr>
          <w:rFonts w:asciiTheme="majorHAnsi" w:hAnsiTheme="majorHAnsi" w:cstheme="majorHAnsi"/>
        </w:rPr>
        <w:t>Positive, enthusiastic</w:t>
      </w:r>
      <w:r w:rsidR="008C7C03" w:rsidRPr="007D15CA">
        <w:rPr>
          <w:rFonts w:asciiTheme="majorHAnsi" w:hAnsiTheme="majorHAnsi" w:cstheme="majorHAnsi"/>
        </w:rPr>
        <w:t xml:space="preserve"> and</w:t>
      </w:r>
      <w:r w:rsidRPr="007D15CA">
        <w:rPr>
          <w:rFonts w:asciiTheme="majorHAnsi" w:hAnsiTheme="majorHAnsi" w:cstheme="majorHAnsi"/>
        </w:rPr>
        <w:t xml:space="preserve"> flexible with a pro-active ‘can do’ attitude</w:t>
      </w:r>
      <w:r w:rsidR="007D15CA" w:rsidRPr="007D15CA">
        <w:rPr>
          <w:rFonts w:asciiTheme="majorHAnsi" w:hAnsiTheme="majorHAnsi" w:cstheme="majorHAnsi"/>
        </w:rPr>
        <w:t xml:space="preserve"> with the a</w:t>
      </w:r>
      <w:r w:rsidRPr="007D15CA">
        <w:rPr>
          <w:rFonts w:asciiTheme="majorHAnsi" w:hAnsiTheme="majorHAnsi" w:cstheme="majorHAnsi"/>
        </w:rPr>
        <w:t>bility to adapt to changing situations</w:t>
      </w:r>
      <w:r w:rsidR="008C7C03" w:rsidRPr="007D15CA">
        <w:rPr>
          <w:rFonts w:asciiTheme="majorHAnsi" w:hAnsiTheme="majorHAnsi" w:cstheme="majorHAnsi"/>
        </w:rPr>
        <w:t>;</w:t>
      </w:r>
    </w:p>
    <w:p w14:paraId="5A83E515" w14:textId="77777777" w:rsidR="00934DCA" w:rsidRPr="007D15CA" w:rsidRDefault="00934DCA" w:rsidP="008C7C03">
      <w:pPr>
        <w:pStyle w:val="ListParagraph"/>
        <w:numPr>
          <w:ilvl w:val="0"/>
          <w:numId w:val="34"/>
        </w:numPr>
        <w:spacing w:after="0" w:line="240" w:lineRule="auto"/>
        <w:rPr>
          <w:rFonts w:asciiTheme="majorHAnsi" w:hAnsiTheme="majorHAnsi" w:cstheme="majorHAnsi"/>
          <w:b/>
          <w:bCs/>
        </w:rPr>
      </w:pPr>
      <w:r w:rsidRPr="007D15CA">
        <w:rPr>
          <w:rFonts w:asciiTheme="majorHAnsi" w:hAnsiTheme="majorHAnsi" w:cstheme="majorHAnsi"/>
        </w:rPr>
        <w:t>Ability and willingness to work in the evenings and weekends by arrangement</w:t>
      </w:r>
      <w:r w:rsidR="008C7C03" w:rsidRPr="007D15CA">
        <w:rPr>
          <w:rFonts w:asciiTheme="majorHAnsi" w:hAnsiTheme="majorHAnsi" w:cstheme="majorHAnsi"/>
        </w:rPr>
        <w:t>;</w:t>
      </w:r>
    </w:p>
    <w:p w14:paraId="10F84AFF" w14:textId="77777777" w:rsidR="00934DCA" w:rsidRPr="007D15CA" w:rsidRDefault="00934DCA" w:rsidP="008C7C03">
      <w:pPr>
        <w:pStyle w:val="ListParagraph"/>
        <w:numPr>
          <w:ilvl w:val="0"/>
          <w:numId w:val="34"/>
        </w:numPr>
        <w:spacing w:after="0" w:line="240" w:lineRule="auto"/>
        <w:rPr>
          <w:rFonts w:asciiTheme="majorHAnsi" w:hAnsiTheme="majorHAnsi" w:cstheme="majorHAnsi"/>
          <w:b/>
          <w:bCs/>
        </w:rPr>
      </w:pPr>
      <w:r w:rsidRPr="007D15CA">
        <w:rPr>
          <w:rFonts w:asciiTheme="majorHAnsi" w:hAnsiTheme="majorHAnsi" w:cstheme="majorHAnsi"/>
        </w:rPr>
        <w:t>Excellent IT skills</w:t>
      </w:r>
      <w:r w:rsidR="008C7C03" w:rsidRPr="007D15CA">
        <w:rPr>
          <w:rFonts w:asciiTheme="majorHAnsi" w:hAnsiTheme="majorHAnsi" w:cstheme="majorHAnsi"/>
        </w:rPr>
        <w:t>;</w:t>
      </w:r>
    </w:p>
    <w:p w14:paraId="2061CF7D" w14:textId="3119322C" w:rsidR="00934DCA" w:rsidRPr="00EF2A1B" w:rsidRDefault="00934DCA" w:rsidP="008C7C03">
      <w:pPr>
        <w:pStyle w:val="ListParagraph"/>
        <w:numPr>
          <w:ilvl w:val="0"/>
          <w:numId w:val="34"/>
        </w:numPr>
        <w:spacing w:after="0" w:line="240" w:lineRule="auto"/>
        <w:rPr>
          <w:rFonts w:asciiTheme="majorHAnsi" w:hAnsiTheme="majorHAnsi" w:cstheme="majorHAnsi"/>
          <w:b/>
          <w:bCs/>
        </w:rPr>
      </w:pPr>
      <w:bookmarkStart w:id="3" w:name="_Hlk120193551"/>
      <w:r w:rsidRPr="00EF2A1B">
        <w:rPr>
          <w:rFonts w:asciiTheme="majorHAnsi" w:hAnsiTheme="majorHAnsi" w:cstheme="majorHAnsi"/>
        </w:rPr>
        <w:t>Knowledge of current Health &amp; Safety procedures</w:t>
      </w:r>
      <w:r w:rsidR="008C7C03" w:rsidRPr="00EF2A1B">
        <w:rPr>
          <w:rFonts w:asciiTheme="majorHAnsi" w:hAnsiTheme="majorHAnsi" w:cstheme="majorHAnsi"/>
        </w:rPr>
        <w:t xml:space="preserve"> is </w:t>
      </w:r>
      <w:r w:rsidR="00EE6580">
        <w:rPr>
          <w:rFonts w:asciiTheme="majorHAnsi" w:hAnsiTheme="majorHAnsi" w:cstheme="majorHAnsi"/>
        </w:rPr>
        <w:t>essential;</w:t>
      </w:r>
    </w:p>
    <w:p w14:paraId="6361A063" w14:textId="77777777" w:rsidR="00934DCA" w:rsidRPr="00EF2A1B" w:rsidRDefault="00934DCA" w:rsidP="008C7C03">
      <w:pPr>
        <w:pStyle w:val="ListParagraph"/>
        <w:numPr>
          <w:ilvl w:val="0"/>
          <w:numId w:val="34"/>
        </w:numPr>
        <w:spacing w:after="0" w:line="240" w:lineRule="auto"/>
        <w:rPr>
          <w:rFonts w:asciiTheme="majorHAnsi" w:hAnsiTheme="majorHAnsi" w:cstheme="majorHAnsi"/>
        </w:rPr>
      </w:pPr>
      <w:r w:rsidRPr="00EF2A1B">
        <w:rPr>
          <w:rFonts w:asciiTheme="majorHAnsi" w:hAnsiTheme="majorHAnsi" w:cstheme="majorHAnsi"/>
        </w:rPr>
        <w:t>Knowledge of the current A level Music Technology specification</w:t>
      </w:r>
      <w:bookmarkEnd w:id="2"/>
      <w:r w:rsidR="00E1391F" w:rsidRPr="00EF2A1B">
        <w:rPr>
          <w:rFonts w:asciiTheme="majorHAnsi" w:hAnsiTheme="majorHAnsi" w:cstheme="majorHAnsi"/>
        </w:rPr>
        <w:t xml:space="preserve"> is desirable;</w:t>
      </w:r>
    </w:p>
    <w:p w14:paraId="3352D5B9" w14:textId="77777777" w:rsidR="00934DCA" w:rsidRPr="00EF2A1B" w:rsidRDefault="00934DCA" w:rsidP="008C7C03">
      <w:pPr>
        <w:pStyle w:val="ListParagraph"/>
        <w:numPr>
          <w:ilvl w:val="0"/>
          <w:numId w:val="34"/>
        </w:numPr>
        <w:spacing w:after="0" w:line="240" w:lineRule="auto"/>
        <w:rPr>
          <w:rFonts w:asciiTheme="majorHAnsi" w:hAnsiTheme="majorHAnsi" w:cstheme="majorHAnsi"/>
        </w:rPr>
      </w:pPr>
      <w:bookmarkStart w:id="4" w:name="_Hlk120084139"/>
      <w:bookmarkEnd w:id="3"/>
      <w:r w:rsidRPr="00EF2A1B">
        <w:rPr>
          <w:rFonts w:asciiTheme="majorHAnsi" w:hAnsiTheme="majorHAnsi" w:cstheme="majorHAnsi"/>
        </w:rPr>
        <w:t>Approachable, open and honest</w:t>
      </w:r>
      <w:r w:rsidR="00E1391F" w:rsidRPr="00EF2A1B">
        <w:rPr>
          <w:rFonts w:asciiTheme="majorHAnsi" w:hAnsiTheme="majorHAnsi" w:cstheme="majorHAnsi"/>
        </w:rPr>
        <w:t>;</w:t>
      </w:r>
    </w:p>
    <w:p w14:paraId="0BDDF94B" w14:textId="77777777" w:rsidR="008C7C03" w:rsidRPr="007D15CA" w:rsidRDefault="00934DCA" w:rsidP="00AE7864">
      <w:pPr>
        <w:pStyle w:val="ListParagraph"/>
        <w:numPr>
          <w:ilvl w:val="0"/>
          <w:numId w:val="34"/>
        </w:numPr>
        <w:spacing w:after="0" w:line="240" w:lineRule="auto"/>
        <w:rPr>
          <w:rFonts w:asciiTheme="majorHAnsi" w:hAnsiTheme="majorHAnsi" w:cstheme="majorHAnsi"/>
        </w:rPr>
      </w:pPr>
      <w:r w:rsidRPr="007D15CA">
        <w:rPr>
          <w:rFonts w:asciiTheme="majorHAnsi" w:hAnsiTheme="majorHAnsi" w:cstheme="majorHAnsi"/>
        </w:rPr>
        <w:t>Dedicated, conscientious and hard working</w:t>
      </w:r>
      <w:bookmarkEnd w:id="4"/>
      <w:r w:rsidR="007D15CA" w:rsidRPr="007D15CA">
        <w:rPr>
          <w:rFonts w:asciiTheme="majorHAnsi" w:hAnsiTheme="majorHAnsi" w:cstheme="majorHAnsi"/>
        </w:rPr>
        <w:t>.</w:t>
      </w:r>
    </w:p>
    <w:p w14:paraId="5DB178FA" w14:textId="77777777" w:rsidR="00E1391F" w:rsidRPr="007D15CA" w:rsidRDefault="00E1391F" w:rsidP="00E1391F">
      <w:pPr>
        <w:pStyle w:val="ListParagraph"/>
        <w:spacing w:after="0" w:line="240" w:lineRule="auto"/>
        <w:rPr>
          <w:rFonts w:asciiTheme="majorHAnsi" w:hAnsiTheme="majorHAnsi" w:cstheme="majorHAnsi"/>
        </w:rPr>
      </w:pPr>
    </w:p>
    <w:p w14:paraId="7C7AFAA4" w14:textId="77777777" w:rsidR="00EB35E8" w:rsidRPr="007D15CA" w:rsidRDefault="00EB35E8" w:rsidP="00EB35E8">
      <w:pPr>
        <w:rPr>
          <w:rFonts w:asciiTheme="majorHAnsi" w:hAnsiTheme="majorHAnsi" w:cstheme="majorHAnsi"/>
          <w:b/>
        </w:rPr>
      </w:pPr>
      <w:r w:rsidRPr="007D15CA">
        <w:rPr>
          <w:rFonts w:asciiTheme="majorHAnsi" w:hAnsiTheme="majorHAnsi" w:cstheme="majorHAnsi"/>
          <w:b/>
        </w:rPr>
        <w:t>Working Pattern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3D72D5" w:rsidRPr="007D15CA" w14:paraId="1133BF4F" w14:textId="77777777" w:rsidTr="00EB0A83">
        <w:trPr>
          <w:trHeight w:val="345"/>
        </w:trPr>
        <w:tc>
          <w:tcPr>
            <w:tcW w:w="9736" w:type="dxa"/>
            <w:vAlign w:val="center"/>
          </w:tcPr>
          <w:p w14:paraId="14EE4E08" w14:textId="77777777" w:rsidR="007D15CA" w:rsidRPr="007D15CA" w:rsidRDefault="007D15CA" w:rsidP="007D15CA">
            <w:pPr>
              <w:pStyle w:val="ListParagraph"/>
              <w:numPr>
                <w:ilvl w:val="0"/>
                <w:numId w:val="37"/>
              </w:numPr>
              <w:jc w:val="both"/>
              <w:rPr>
                <w:rFonts w:asciiTheme="majorHAnsi" w:hAnsiTheme="majorHAnsi" w:cstheme="majorHAnsi"/>
              </w:rPr>
            </w:pPr>
            <w:r w:rsidRPr="007D15CA">
              <w:rPr>
                <w:rFonts w:asciiTheme="majorHAnsi" w:hAnsiTheme="majorHAnsi" w:cstheme="majorHAnsi"/>
              </w:rPr>
              <w:t xml:space="preserve">Your working hours will be 35 hours per week. Typical hours of work will vary depending on the time of year. At the beginning of a term it may follow a typical 9.00am to 5.00pm Monday to Friday pattern although flexible working will be needed to fulfil the requirements of the post to include evening and </w:t>
            </w:r>
            <w:r w:rsidRPr="007D15CA">
              <w:rPr>
                <w:rFonts w:asciiTheme="majorHAnsi" w:hAnsiTheme="majorHAnsi" w:cstheme="majorHAnsi"/>
              </w:rPr>
              <w:lastRenderedPageBreak/>
              <w:t>weekend duties. During coursework/concert/competition periods you would be expected to change your working pattern, so you were available during the evenings/weekends.</w:t>
            </w:r>
          </w:p>
          <w:p w14:paraId="1534447A" w14:textId="77777777" w:rsidR="007D15CA" w:rsidRPr="007D15CA" w:rsidRDefault="007D15CA" w:rsidP="007D15CA">
            <w:pPr>
              <w:pStyle w:val="ListParagraph"/>
              <w:numPr>
                <w:ilvl w:val="0"/>
                <w:numId w:val="37"/>
              </w:numPr>
              <w:jc w:val="both"/>
              <w:rPr>
                <w:rFonts w:asciiTheme="majorHAnsi" w:hAnsiTheme="majorHAnsi" w:cstheme="majorHAnsi"/>
              </w:rPr>
            </w:pPr>
            <w:r w:rsidRPr="007D15CA">
              <w:rPr>
                <w:rFonts w:asciiTheme="majorHAnsi" w:hAnsiTheme="majorHAnsi" w:cstheme="majorHAnsi"/>
                <w:shd w:val="clear" w:color="auto" w:fill="FFFFFF"/>
              </w:rPr>
              <w:t xml:space="preserve">You will work these hours during term time (32 weeks per year) </w:t>
            </w:r>
            <w:r w:rsidR="003D72D5" w:rsidRPr="007D15CA">
              <w:rPr>
                <w:rFonts w:asciiTheme="majorHAnsi" w:hAnsiTheme="majorHAnsi" w:cstheme="majorHAnsi"/>
              </w:rPr>
              <w:t xml:space="preserve">and you will be paid in 12 equal monthly instalments. </w:t>
            </w:r>
          </w:p>
        </w:tc>
      </w:tr>
      <w:tr w:rsidR="003D72D5" w:rsidRPr="007D15CA" w14:paraId="2D5FE48F" w14:textId="77777777" w:rsidTr="00EB0A83">
        <w:trPr>
          <w:trHeight w:val="345"/>
        </w:trPr>
        <w:tc>
          <w:tcPr>
            <w:tcW w:w="9736" w:type="dxa"/>
            <w:vAlign w:val="center"/>
          </w:tcPr>
          <w:p w14:paraId="093EFC04" w14:textId="77777777" w:rsidR="003D72D5" w:rsidRPr="007D15CA" w:rsidRDefault="007D15CA" w:rsidP="007D15CA">
            <w:pPr>
              <w:pStyle w:val="ListParagraph"/>
              <w:numPr>
                <w:ilvl w:val="0"/>
                <w:numId w:val="37"/>
              </w:numPr>
              <w:jc w:val="both"/>
              <w:rPr>
                <w:rFonts w:asciiTheme="majorHAnsi" w:hAnsiTheme="majorHAnsi" w:cstheme="majorHAnsi"/>
              </w:rPr>
            </w:pPr>
            <w:bookmarkStart w:id="5" w:name="_GoBack"/>
            <w:r w:rsidRPr="007D15CA">
              <w:rPr>
                <w:rFonts w:asciiTheme="majorHAnsi" w:hAnsiTheme="majorHAnsi" w:cstheme="majorHAnsi"/>
              </w:rPr>
              <w:lastRenderedPageBreak/>
              <w:t xml:space="preserve">You will be entitled to </w:t>
            </w:r>
            <w:r w:rsidR="003D72D5" w:rsidRPr="007D15CA">
              <w:rPr>
                <w:rFonts w:asciiTheme="majorHAnsi" w:hAnsiTheme="majorHAnsi" w:cstheme="majorHAnsi"/>
              </w:rPr>
              <w:t>5.6 weeks of holiday. Please note, annual leave cannot be taken during school term periods. If a bank holiday falls during a school term period, you will be required to work this day and you will receive an additional day’s holiday in lieu.</w:t>
            </w:r>
          </w:p>
          <w:p w14:paraId="5056CF6A" w14:textId="77777777" w:rsidR="003D72D5" w:rsidRPr="007D15CA" w:rsidRDefault="003D72D5" w:rsidP="007D15CA">
            <w:pPr>
              <w:pStyle w:val="ListParagraph"/>
              <w:numPr>
                <w:ilvl w:val="0"/>
                <w:numId w:val="37"/>
              </w:numPr>
              <w:jc w:val="both"/>
              <w:rPr>
                <w:rFonts w:asciiTheme="majorHAnsi" w:hAnsiTheme="majorHAnsi" w:cstheme="majorHAnsi"/>
              </w:rPr>
            </w:pPr>
            <w:r w:rsidRPr="007D15CA">
              <w:rPr>
                <w:rFonts w:asciiTheme="majorHAnsi" w:hAnsiTheme="majorHAnsi" w:cstheme="majorHAnsi"/>
              </w:rPr>
              <w:t>Any remaining weeks, save as outlined in your annual leave provisions above, are deemed to be non-working weeks.</w:t>
            </w:r>
            <w:bookmarkEnd w:id="5"/>
          </w:p>
        </w:tc>
      </w:tr>
    </w:tbl>
    <w:p w14:paraId="52D00DA0" w14:textId="77777777" w:rsidR="003D72D5" w:rsidRPr="007D15CA" w:rsidRDefault="003D72D5" w:rsidP="00EB35E8">
      <w:pPr>
        <w:rPr>
          <w:rFonts w:asciiTheme="majorHAnsi" w:hAnsiTheme="majorHAnsi" w:cstheme="majorHAnsi"/>
          <w:b/>
        </w:rPr>
      </w:pPr>
    </w:p>
    <w:p w14:paraId="12A79E80" w14:textId="77777777" w:rsidR="005D3A0F" w:rsidRPr="007D15CA" w:rsidRDefault="005D3A0F" w:rsidP="005D3A0F">
      <w:pPr>
        <w:rPr>
          <w:rFonts w:asciiTheme="majorHAnsi" w:hAnsiTheme="majorHAnsi" w:cstheme="majorHAnsi"/>
          <w:b/>
        </w:rPr>
      </w:pPr>
      <w:r w:rsidRPr="007D15CA">
        <w:rPr>
          <w:rFonts w:asciiTheme="majorHAnsi" w:hAnsiTheme="majorHAnsi" w:cstheme="majorHAnsi"/>
          <w:b/>
        </w:rPr>
        <w:t>Disclosure Checks</w:t>
      </w:r>
    </w:p>
    <w:p w14:paraId="43785324" w14:textId="77777777" w:rsidR="00EB35E8" w:rsidRPr="007D15CA" w:rsidRDefault="005D3A0F" w:rsidP="00D45131">
      <w:pPr>
        <w:jc w:val="both"/>
        <w:rPr>
          <w:rFonts w:asciiTheme="majorHAnsi" w:hAnsiTheme="majorHAnsi" w:cstheme="majorHAnsi"/>
        </w:rPr>
      </w:pPr>
      <w:r w:rsidRPr="007D15CA">
        <w:rPr>
          <w:rFonts w:asciiTheme="majorHAnsi" w:hAnsiTheme="majorHAnsi" w:cstheme="majorHAnsi"/>
        </w:rPr>
        <w:t>Eton College is committed to safeguarding and promoting the welfare of its students and staff and expects all staff and volunteers to share this commitment. This role is classed as ‘regulated activity’, whereby the post holder may be required to have contact or be involved in unsupervised activities with children. It is a criminal offence for any person who is barred from working with children to attempt to apply for a position at the College.</w:t>
      </w:r>
      <w:r w:rsidRPr="007D15CA">
        <w:rPr>
          <w:rFonts w:asciiTheme="majorHAnsi" w:hAnsiTheme="majorHAnsi" w:cstheme="majorHAnsi"/>
          <w:color w:val="333333"/>
          <w:shd w:val="clear" w:color="auto" w:fill="FFFFFF"/>
        </w:rPr>
        <w:t xml:space="preserve"> </w:t>
      </w:r>
      <w:r w:rsidRPr="007D15CA">
        <w:rPr>
          <w:rFonts w:asciiTheme="majorHAnsi" w:hAnsiTheme="majorHAnsi" w:cstheme="majorHAnsi"/>
        </w:rPr>
        <w:t xml:space="preserve">The suitability of all prospective employees will be assessed during the recruitment process in line with this commitment.  All offers of employment are subject </w:t>
      </w:r>
      <w:r w:rsidR="00D45131" w:rsidRPr="007D15CA">
        <w:rPr>
          <w:rFonts w:asciiTheme="majorHAnsi" w:hAnsiTheme="majorHAnsi" w:cstheme="majorHAnsi"/>
        </w:rPr>
        <w:t>to a number of recruitment checks, including by not limited to;</w:t>
      </w:r>
      <w:r w:rsidRPr="007D15CA">
        <w:rPr>
          <w:rFonts w:asciiTheme="majorHAnsi" w:hAnsiTheme="majorHAnsi" w:cstheme="majorHAnsi"/>
        </w:rPr>
        <w:t xml:space="preserve"> verification of identity and right to work in the UK, an Enhanced DBS check, pre-employment health check questionnaire, satisfactory references</w:t>
      </w:r>
      <w:r w:rsidR="00D45131" w:rsidRPr="007D15CA">
        <w:rPr>
          <w:rFonts w:asciiTheme="majorHAnsi" w:hAnsiTheme="majorHAnsi" w:cstheme="majorHAnsi"/>
        </w:rPr>
        <w:t xml:space="preserve">, </w:t>
      </w:r>
      <w:r w:rsidR="00D45131" w:rsidRPr="007D15CA">
        <w:rPr>
          <w:rFonts w:asciiTheme="majorHAnsi" w:eastAsia="Times New Roman" w:hAnsiTheme="majorHAnsi" w:cstheme="majorHAnsi"/>
        </w:rPr>
        <w:t>verification of professional qualifications which the College deems a requirement for the post, or which were otherwise cited in support of your application</w:t>
      </w:r>
      <w:r w:rsidRPr="007D15CA">
        <w:rPr>
          <w:rFonts w:asciiTheme="majorHAnsi" w:hAnsiTheme="majorHAnsi" w:cstheme="majorHAnsi"/>
        </w:rPr>
        <w:t xml:space="preserve"> and probationary period.</w:t>
      </w:r>
    </w:p>
    <w:sectPr w:rsidR="00EB35E8" w:rsidRPr="007D15CA" w:rsidSect="0089271D">
      <w:headerReference w:type="default" r:id="rId10"/>
      <w:footerReference w:type="default" r:id="rId11"/>
      <w:pgSz w:w="11906" w:h="16838"/>
      <w:pgMar w:top="2694" w:right="1080" w:bottom="184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545200" w14:textId="77777777" w:rsidR="00EF65FE" w:rsidRDefault="00EF65FE" w:rsidP="00301299">
      <w:pPr>
        <w:spacing w:after="0" w:line="240" w:lineRule="auto"/>
      </w:pPr>
      <w:r>
        <w:separator/>
      </w:r>
    </w:p>
  </w:endnote>
  <w:endnote w:type="continuationSeparator" w:id="0">
    <w:p w14:paraId="0362939C" w14:textId="77777777" w:rsidR="00EF65FE" w:rsidRDefault="00EF65FE"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DBBAF" w14:textId="77777777" w:rsidR="00B451E2" w:rsidRPr="005F6C3C" w:rsidRDefault="00B451E2" w:rsidP="00B451E2">
    <w:pPr>
      <w:pStyle w:val="Footer"/>
      <w:rPr>
        <w:sz w:val="20"/>
        <w:szCs w:val="20"/>
      </w:rPr>
    </w:pPr>
    <w:r w:rsidRPr="005F6C3C">
      <w:rPr>
        <w:sz w:val="20"/>
        <w:szCs w:val="20"/>
      </w:rPr>
      <w:t xml:space="preserve">Last Updated: </w:t>
    </w:r>
    <w:r w:rsidR="00E1391F">
      <w:rPr>
        <w:sz w:val="20"/>
        <w:szCs w:val="20"/>
      </w:rPr>
      <w:t>23</w:t>
    </w:r>
    <w:r w:rsidR="00E1391F" w:rsidRPr="00E1391F">
      <w:rPr>
        <w:sz w:val="20"/>
        <w:szCs w:val="20"/>
        <w:vertAlign w:val="superscript"/>
      </w:rPr>
      <w:t>rd</w:t>
    </w:r>
    <w:r w:rsidR="00E1391F">
      <w:rPr>
        <w:sz w:val="20"/>
        <w:szCs w:val="20"/>
      </w:rPr>
      <w:t xml:space="preserve"> November 2022</w:t>
    </w:r>
  </w:p>
  <w:p w14:paraId="41A61615" w14:textId="77777777" w:rsidR="00B451E2" w:rsidRPr="00B451E2" w:rsidRDefault="00B451E2" w:rsidP="00B451E2">
    <w:pPr>
      <w:pStyle w:val="Footer"/>
      <w:jc w:val="center"/>
      <w:rPr>
        <w:sz w:val="12"/>
        <w:szCs w:val="12"/>
      </w:rPr>
    </w:pPr>
  </w:p>
  <w:p w14:paraId="1BA9FC46" w14:textId="77777777" w:rsidR="00B451E2" w:rsidRPr="00B451E2"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A4F5D">
      <w:rPr>
        <w:sz w:val="16"/>
        <w:szCs w:val="16"/>
      </w:rPr>
      <w:t>their</w:t>
    </w:r>
    <w:r w:rsidRPr="00D53F70">
      <w:rPr>
        <w:sz w:val="16"/>
        <w:szCs w:val="16"/>
      </w:rPr>
      <w:t xml:space="preserve"> role profile</w:t>
    </w:r>
    <w:r w:rsidR="00DA4F5D">
      <w:rPr>
        <w:sz w:val="16"/>
        <w:szCs w:val="16"/>
      </w:rPr>
      <w:t>s</w:t>
    </w:r>
    <w:r w:rsidRPr="00D53F7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89A5C2" w14:textId="77777777" w:rsidR="00EF65FE" w:rsidRDefault="00EF65FE" w:rsidP="00301299">
      <w:pPr>
        <w:spacing w:after="0" w:line="240" w:lineRule="auto"/>
      </w:pPr>
      <w:r>
        <w:separator/>
      </w:r>
    </w:p>
  </w:footnote>
  <w:footnote w:type="continuationSeparator" w:id="0">
    <w:p w14:paraId="18D02834" w14:textId="77777777" w:rsidR="00EF65FE" w:rsidRDefault="00EF65FE"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D5C6" w14:textId="77777777" w:rsidR="00301299" w:rsidRPr="00524CE5" w:rsidRDefault="00090E50" w:rsidP="00090E50">
    <w:pPr>
      <w:pStyle w:val="Header"/>
      <w:ind w:left="-284"/>
      <w:jc w:val="center"/>
      <w:rPr>
        <w:sz w:val="6"/>
        <w:szCs w:val="6"/>
      </w:rPr>
    </w:pPr>
    <w:r>
      <w:rPr>
        <w:noProof/>
        <w:lang w:eastAsia="en-GB"/>
      </w:rPr>
      <w:drawing>
        <wp:inline distT="0" distB="0" distL="0" distR="0" wp14:anchorId="03A7EBB4" wp14:editId="5C0A0FC3">
          <wp:extent cx="2266950" cy="723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723900"/>
                  </a:xfrm>
                  <a:prstGeom prst="rect">
                    <a:avLst/>
                  </a:prstGeom>
                  <a:noFill/>
                  <a:ln>
                    <a:noFill/>
                  </a:ln>
                </pic:spPr>
              </pic:pic>
            </a:graphicData>
          </a:graphic>
        </wp:inline>
      </w:drawing>
    </w:r>
    <w:r w:rsidR="00524CE5">
      <w:tab/>
    </w:r>
    <w:r w:rsidR="00524CE5">
      <w:tab/>
    </w:r>
    <w:r>
      <w:t xml:space="preserve"> </w:t>
    </w:r>
    <w:r w:rsidR="00524CE5" w:rsidRPr="00524CE5">
      <w:rPr>
        <w:rFonts w:cs="Times New Roman"/>
        <w:sz w:val="28"/>
        <w:szCs w:val="28"/>
      </w:rPr>
      <w:t>ROLE PROFILE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182B"/>
    <w:multiLevelType w:val="hybridMultilevel"/>
    <w:tmpl w:val="19A8A98C"/>
    <w:lvl w:ilvl="0" w:tplc="8AB6F7A4">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5B0065"/>
    <w:multiLevelType w:val="hybridMultilevel"/>
    <w:tmpl w:val="A0C648D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BE26DE"/>
    <w:multiLevelType w:val="hybridMultilevel"/>
    <w:tmpl w:val="8ED873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EA2CB8"/>
    <w:multiLevelType w:val="hybridMultilevel"/>
    <w:tmpl w:val="72709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B84AD2"/>
    <w:multiLevelType w:val="hybridMultilevel"/>
    <w:tmpl w:val="58587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1FA53CA2"/>
    <w:multiLevelType w:val="hybridMultilevel"/>
    <w:tmpl w:val="A378A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7F5BFA"/>
    <w:multiLevelType w:val="hybridMultilevel"/>
    <w:tmpl w:val="80D03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924964"/>
    <w:multiLevelType w:val="hybridMultilevel"/>
    <w:tmpl w:val="7C44B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4B1CFA"/>
    <w:multiLevelType w:val="hybridMultilevel"/>
    <w:tmpl w:val="B42C947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440218"/>
    <w:multiLevelType w:val="hybridMultilevel"/>
    <w:tmpl w:val="AD866C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9650A4"/>
    <w:multiLevelType w:val="hybridMultilevel"/>
    <w:tmpl w:val="D56C35E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1123677"/>
    <w:multiLevelType w:val="hybridMultilevel"/>
    <w:tmpl w:val="3E14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3D3EB4"/>
    <w:multiLevelType w:val="hybridMultilevel"/>
    <w:tmpl w:val="A0F69C7A"/>
    <w:lvl w:ilvl="0" w:tplc="FFFFFFFF">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6"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E003C3"/>
    <w:multiLevelType w:val="hybridMultilevel"/>
    <w:tmpl w:val="0AA005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1120E34"/>
    <w:multiLevelType w:val="hybridMultilevel"/>
    <w:tmpl w:val="917A67CC"/>
    <w:lvl w:ilvl="0" w:tplc="802A6BFC">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9" w15:restartNumberingAfterBreak="0">
    <w:nsid w:val="44FD697E"/>
    <w:multiLevelType w:val="hybridMultilevel"/>
    <w:tmpl w:val="8D08D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1A0BED"/>
    <w:multiLevelType w:val="hybridMultilevel"/>
    <w:tmpl w:val="21B22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D45350"/>
    <w:multiLevelType w:val="hybridMultilevel"/>
    <w:tmpl w:val="80BADD74"/>
    <w:lvl w:ilvl="0" w:tplc="5468B5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4" w15:restartNumberingAfterBreak="0">
    <w:nsid w:val="501800B6"/>
    <w:multiLevelType w:val="hybridMultilevel"/>
    <w:tmpl w:val="784C728C"/>
    <w:lvl w:ilvl="0" w:tplc="F2009C5A">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ED2974"/>
    <w:multiLevelType w:val="hybridMultilevel"/>
    <w:tmpl w:val="E7FA1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7B46B39"/>
    <w:multiLevelType w:val="hybridMultilevel"/>
    <w:tmpl w:val="4BFC8F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3824FC6"/>
    <w:multiLevelType w:val="hybridMultilevel"/>
    <w:tmpl w:val="38A6B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E65289"/>
    <w:multiLevelType w:val="hybridMultilevel"/>
    <w:tmpl w:val="A63A9610"/>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9" w15:restartNumberingAfterBreak="0">
    <w:nsid w:val="67A02C6D"/>
    <w:multiLevelType w:val="hybridMultilevel"/>
    <w:tmpl w:val="3AFA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1D7EE4"/>
    <w:multiLevelType w:val="hybridMultilevel"/>
    <w:tmpl w:val="6A222868"/>
    <w:lvl w:ilvl="0" w:tplc="08090001">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1"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EF0EB1"/>
    <w:multiLevelType w:val="hybridMultilevel"/>
    <w:tmpl w:val="5128D7CA"/>
    <w:lvl w:ilvl="0" w:tplc="CEEA9482">
      <w:start w:val="1"/>
      <w:numFmt w:val="bullet"/>
      <w:lvlText w:val=""/>
      <w:lvlJc w:val="left"/>
      <w:pPr>
        <w:ind w:left="502" w:hanging="360"/>
      </w:pPr>
      <w:rPr>
        <w:rFonts w:ascii="Symbol" w:hAnsi="Symbol" w:hint="default"/>
        <w:sz w:val="16"/>
        <w:szCs w:val="16"/>
      </w:rPr>
    </w:lvl>
    <w:lvl w:ilvl="1" w:tplc="E7484588">
      <w:start w:val="1"/>
      <w:numFmt w:val="bullet"/>
      <w:lvlText w:val=""/>
      <w:lvlJc w:val="left"/>
      <w:pPr>
        <w:ind w:left="1222" w:hanging="360"/>
      </w:pPr>
      <w:rPr>
        <w:rFonts w:ascii="Symbol" w:hAnsi="Symbol" w:hint="default"/>
        <w:sz w:val="16"/>
        <w:szCs w:val="16"/>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3" w15:restartNumberingAfterBreak="0">
    <w:nsid w:val="75517847"/>
    <w:multiLevelType w:val="hybridMultilevel"/>
    <w:tmpl w:val="095A2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C20C47"/>
    <w:multiLevelType w:val="hybridMultilevel"/>
    <w:tmpl w:val="47562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236F5F"/>
    <w:multiLevelType w:val="hybridMultilevel"/>
    <w:tmpl w:val="B0BA4BA2"/>
    <w:lvl w:ilvl="0" w:tplc="B1B4F7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6"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23"/>
  </w:num>
  <w:num w:numId="2">
    <w:abstractNumId w:val="31"/>
  </w:num>
  <w:num w:numId="3">
    <w:abstractNumId w:val="11"/>
  </w:num>
  <w:num w:numId="4">
    <w:abstractNumId w:val="12"/>
  </w:num>
  <w:num w:numId="5">
    <w:abstractNumId w:val="36"/>
  </w:num>
  <w:num w:numId="6">
    <w:abstractNumId w:val="5"/>
  </w:num>
  <w:num w:numId="7">
    <w:abstractNumId w:val="16"/>
  </w:num>
  <w:num w:numId="8">
    <w:abstractNumId w:val="20"/>
  </w:num>
  <w:num w:numId="9">
    <w:abstractNumId w:val="18"/>
  </w:num>
  <w:num w:numId="10">
    <w:abstractNumId w:val="35"/>
  </w:num>
  <w:num w:numId="11">
    <w:abstractNumId w:val="13"/>
  </w:num>
  <w:num w:numId="12">
    <w:abstractNumId w:val="1"/>
  </w:num>
  <w:num w:numId="13">
    <w:abstractNumId w:val="22"/>
  </w:num>
  <w:num w:numId="14">
    <w:abstractNumId w:val="8"/>
  </w:num>
  <w:num w:numId="15">
    <w:abstractNumId w:val="28"/>
  </w:num>
  <w:num w:numId="16">
    <w:abstractNumId w:val="10"/>
  </w:num>
  <w:num w:numId="17">
    <w:abstractNumId w:val="24"/>
  </w:num>
  <w:num w:numId="18">
    <w:abstractNumId w:val="4"/>
  </w:num>
  <w:num w:numId="19">
    <w:abstractNumId w:val="25"/>
  </w:num>
  <w:num w:numId="20">
    <w:abstractNumId w:val="14"/>
  </w:num>
  <w:num w:numId="21">
    <w:abstractNumId w:val="30"/>
  </w:num>
  <w:num w:numId="22">
    <w:abstractNumId w:val="0"/>
  </w:num>
  <w:num w:numId="23">
    <w:abstractNumId w:val="29"/>
  </w:num>
  <w:num w:numId="24">
    <w:abstractNumId w:val="17"/>
  </w:num>
  <w:num w:numId="25">
    <w:abstractNumId w:val="6"/>
  </w:num>
  <w:num w:numId="26">
    <w:abstractNumId w:val="34"/>
  </w:num>
  <w:num w:numId="27">
    <w:abstractNumId w:val="32"/>
  </w:num>
  <w:num w:numId="28">
    <w:abstractNumId w:val="6"/>
  </w:num>
  <w:num w:numId="29">
    <w:abstractNumId w:val="15"/>
  </w:num>
  <w:num w:numId="30">
    <w:abstractNumId w:val="26"/>
  </w:num>
  <w:num w:numId="31">
    <w:abstractNumId w:val="9"/>
  </w:num>
  <w:num w:numId="32">
    <w:abstractNumId w:val="2"/>
  </w:num>
  <w:num w:numId="33">
    <w:abstractNumId w:val="21"/>
  </w:num>
  <w:num w:numId="34">
    <w:abstractNumId w:val="7"/>
  </w:num>
  <w:num w:numId="35">
    <w:abstractNumId w:val="3"/>
  </w:num>
  <w:num w:numId="36">
    <w:abstractNumId w:val="27"/>
  </w:num>
  <w:num w:numId="37">
    <w:abstractNumId w:val="19"/>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yNjA1NDE3NjQztjRV0lEKTi0uzszPAykwqQUAuZ/chywAAAA="/>
  </w:docVars>
  <w:rsids>
    <w:rsidRoot w:val="00301299"/>
    <w:rsid w:val="000076A3"/>
    <w:rsid w:val="00071243"/>
    <w:rsid w:val="00090E50"/>
    <w:rsid w:val="000E0008"/>
    <w:rsid w:val="00135EA7"/>
    <w:rsid w:val="00162E29"/>
    <w:rsid w:val="0018606E"/>
    <w:rsid w:val="001B60B0"/>
    <w:rsid w:val="002127F7"/>
    <w:rsid w:val="002138F9"/>
    <w:rsid w:val="00215588"/>
    <w:rsid w:val="00233643"/>
    <w:rsid w:val="002B674E"/>
    <w:rsid w:val="002C17E6"/>
    <w:rsid w:val="002D3A1A"/>
    <w:rsid w:val="002E5760"/>
    <w:rsid w:val="00301299"/>
    <w:rsid w:val="00322D25"/>
    <w:rsid w:val="003278BD"/>
    <w:rsid w:val="00381522"/>
    <w:rsid w:val="003D181D"/>
    <w:rsid w:val="003D72D5"/>
    <w:rsid w:val="004108F2"/>
    <w:rsid w:val="004207CD"/>
    <w:rsid w:val="004240E8"/>
    <w:rsid w:val="004342C1"/>
    <w:rsid w:val="00493DCD"/>
    <w:rsid w:val="004A6AEC"/>
    <w:rsid w:val="004C1BFE"/>
    <w:rsid w:val="004C2C68"/>
    <w:rsid w:val="004E78D4"/>
    <w:rsid w:val="004F205A"/>
    <w:rsid w:val="00524CE5"/>
    <w:rsid w:val="00525D9E"/>
    <w:rsid w:val="00536E32"/>
    <w:rsid w:val="005603F7"/>
    <w:rsid w:val="005672F7"/>
    <w:rsid w:val="00570555"/>
    <w:rsid w:val="00577C0C"/>
    <w:rsid w:val="005B782B"/>
    <w:rsid w:val="005D3A0F"/>
    <w:rsid w:val="005F6C3C"/>
    <w:rsid w:val="0060659A"/>
    <w:rsid w:val="006130C8"/>
    <w:rsid w:val="00635CF4"/>
    <w:rsid w:val="00642431"/>
    <w:rsid w:val="00644525"/>
    <w:rsid w:val="0065458C"/>
    <w:rsid w:val="00671E5B"/>
    <w:rsid w:val="006D1E8A"/>
    <w:rsid w:val="006F5F0C"/>
    <w:rsid w:val="00710551"/>
    <w:rsid w:val="0072134B"/>
    <w:rsid w:val="00723FB2"/>
    <w:rsid w:val="007275B9"/>
    <w:rsid w:val="00732AFA"/>
    <w:rsid w:val="00741324"/>
    <w:rsid w:val="0077177A"/>
    <w:rsid w:val="00784C04"/>
    <w:rsid w:val="007B337B"/>
    <w:rsid w:val="007C6E39"/>
    <w:rsid w:val="007D15CA"/>
    <w:rsid w:val="007D1878"/>
    <w:rsid w:val="007D5BD4"/>
    <w:rsid w:val="007D6D39"/>
    <w:rsid w:val="00807FE8"/>
    <w:rsid w:val="008134E3"/>
    <w:rsid w:val="00817990"/>
    <w:rsid w:val="00842C5C"/>
    <w:rsid w:val="00851F4C"/>
    <w:rsid w:val="008550DD"/>
    <w:rsid w:val="008843C0"/>
    <w:rsid w:val="008849F2"/>
    <w:rsid w:val="00887F07"/>
    <w:rsid w:val="0089271D"/>
    <w:rsid w:val="008B291E"/>
    <w:rsid w:val="008C7C03"/>
    <w:rsid w:val="008E3121"/>
    <w:rsid w:val="00906590"/>
    <w:rsid w:val="009168AA"/>
    <w:rsid w:val="00922AB2"/>
    <w:rsid w:val="00925CF9"/>
    <w:rsid w:val="00934DCA"/>
    <w:rsid w:val="00986306"/>
    <w:rsid w:val="00993597"/>
    <w:rsid w:val="009C41F4"/>
    <w:rsid w:val="009E24AC"/>
    <w:rsid w:val="009E7017"/>
    <w:rsid w:val="009E75E4"/>
    <w:rsid w:val="00A154C4"/>
    <w:rsid w:val="00A21D15"/>
    <w:rsid w:val="00A34701"/>
    <w:rsid w:val="00A37C0A"/>
    <w:rsid w:val="00A409AD"/>
    <w:rsid w:val="00A50D1A"/>
    <w:rsid w:val="00AC2CAF"/>
    <w:rsid w:val="00AD3321"/>
    <w:rsid w:val="00AE7864"/>
    <w:rsid w:val="00AF033B"/>
    <w:rsid w:val="00AF3194"/>
    <w:rsid w:val="00B106D9"/>
    <w:rsid w:val="00B451E2"/>
    <w:rsid w:val="00B60D2C"/>
    <w:rsid w:val="00B60F7A"/>
    <w:rsid w:val="00B613C0"/>
    <w:rsid w:val="00B8434C"/>
    <w:rsid w:val="00BD310D"/>
    <w:rsid w:val="00BD5FBB"/>
    <w:rsid w:val="00BE49A5"/>
    <w:rsid w:val="00BF143A"/>
    <w:rsid w:val="00C1206E"/>
    <w:rsid w:val="00C14A7B"/>
    <w:rsid w:val="00C16161"/>
    <w:rsid w:val="00C46F94"/>
    <w:rsid w:val="00C56A9A"/>
    <w:rsid w:val="00C727A1"/>
    <w:rsid w:val="00C769F0"/>
    <w:rsid w:val="00CB46E1"/>
    <w:rsid w:val="00CC0722"/>
    <w:rsid w:val="00CC7BD3"/>
    <w:rsid w:val="00CD5FF4"/>
    <w:rsid w:val="00D37872"/>
    <w:rsid w:val="00D41C9E"/>
    <w:rsid w:val="00D45131"/>
    <w:rsid w:val="00D53F70"/>
    <w:rsid w:val="00DA4F5D"/>
    <w:rsid w:val="00DC5791"/>
    <w:rsid w:val="00E01ED6"/>
    <w:rsid w:val="00E02569"/>
    <w:rsid w:val="00E1391F"/>
    <w:rsid w:val="00E343E4"/>
    <w:rsid w:val="00E70F8E"/>
    <w:rsid w:val="00E775CB"/>
    <w:rsid w:val="00E80E01"/>
    <w:rsid w:val="00E94B68"/>
    <w:rsid w:val="00E95815"/>
    <w:rsid w:val="00EB35E8"/>
    <w:rsid w:val="00EC03B0"/>
    <w:rsid w:val="00EC53C6"/>
    <w:rsid w:val="00EC7B5B"/>
    <w:rsid w:val="00ED048C"/>
    <w:rsid w:val="00EE6580"/>
    <w:rsid w:val="00EF2A1B"/>
    <w:rsid w:val="00EF65FE"/>
    <w:rsid w:val="00F17F55"/>
    <w:rsid w:val="00F2293C"/>
    <w:rsid w:val="00F3413B"/>
    <w:rsid w:val="00F745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6A467F"/>
  <w15:chartTrackingRefBased/>
  <w15:docId w15:val="{CDE4AB80-BACF-45AB-A71B-89991B3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NoSpacing">
    <w:name w:val="No Spacing"/>
    <w:uiPriority w:val="1"/>
    <w:qFormat/>
    <w:rsid w:val="000E0008"/>
    <w:pPr>
      <w:spacing w:after="0" w:line="240" w:lineRule="auto"/>
    </w:pPr>
    <w:rPr>
      <w:rFonts w:eastAsiaTheme="minorEastAsia"/>
      <w:lang w:eastAsia="en-GB"/>
    </w:rPr>
  </w:style>
  <w:style w:type="paragraph" w:styleId="BalloonText">
    <w:name w:val="Balloon Text"/>
    <w:basedOn w:val="Normal"/>
    <w:link w:val="BalloonTextChar"/>
    <w:uiPriority w:val="99"/>
    <w:semiHidden/>
    <w:unhideWhenUsed/>
    <w:rsid w:val="007413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3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4720549">
      <w:bodyDiv w:val="1"/>
      <w:marLeft w:val="0"/>
      <w:marRight w:val="0"/>
      <w:marTop w:val="0"/>
      <w:marBottom w:val="0"/>
      <w:divBdr>
        <w:top w:val="none" w:sz="0" w:space="0" w:color="auto"/>
        <w:left w:val="none" w:sz="0" w:space="0" w:color="auto"/>
        <w:bottom w:val="none" w:sz="0" w:space="0" w:color="auto"/>
        <w:right w:val="none" w:sz="0" w:space="0" w:color="auto"/>
      </w:divBdr>
    </w:div>
    <w:div w:id="1240213762">
      <w:bodyDiv w:val="1"/>
      <w:marLeft w:val="0"/>
      <w:marRight w:val="0"/>
      <w:marTop w:val="0"/>
      <w:marBottom w:val="0"/>
      <w:divBdr>
        <w:top w:val="none" w:sz="0" w:space="0" w:color="auto"/>
        <w:left w:val="none" w:sz="0" w:space="0" w:color="auto"/>
        <w:bottom w:val="none" w:sz="0" w:space="0" w:color="auto"/>
        <w:right w:val="none" w:sz="0" w:space="0" w:color="auto"/>
      </w:divBdr>
    </w:div>
    <w:div w:id="204887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0CDAF1708FDA409A044367B43EB22F" ma:contentTypeVersion="2" ma:contentTypeDescription="Create a new document." ma:contentTypeScope="" ma:versionID="945c38545a305e7712accff1bbb64272">
  <xsd:schema xmlns:xsd="http://www.w3.org/2001/XMLSchema" xmlns:xs="http://www.w3.org/2001/XMLSchema" xmlns:p="http://schemas.microsoft.com/office/2006/metadata/properties" xmlns:ns3="4792ce0b-82cd-43c6-9106-5366d36f9eec" targetNamespace="http://schemas.microsoft.com/office/2006/metadata/properties" ma:root="true" ma:fieldsID="498868f160b180576f0b3ba675203984" ns3:_="">
    <xsd:import namespace="4792ce0b-82cd-43c6-9106-5366d36f9eec"/>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2ce0b-82cd-43c6-9106-5366d36f9e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7964AB-F58D-4949-9F86-9652DD4357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F951E8-D7B5-41A6-835F-93DB3E4635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92ce0b-82cd-43c6-9106-5366d36f9e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F1236C-30B7-4965-BDB1-0F63743E9E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1019</Words>
  <Characters>5814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Buckle, Tessa</cp:lastModifiedBy>
  <cp:revision>2</cp:revision>
  <cp:lastPrinted>2022-11-24T14:49:00Z</cp:lastPrinted>
  <dcterms:created xsi:type="dcterms:W3CDTF">2022-11-25T14:57:00Z</dcterms:created>
  <dcterms:modified xsi:type="dcterms:W3CDTF">2022-11-25T14:57:00Z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0x0101003A0CDAF1708FDA409A044367B43EB22F</vt:lpwstr>
  </property>
</Properties>
</file>