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1C810381" w14:textId="77777777" w:rsidTr="00F17FC0">
        <w:trPr>
          <w:trHeight w:val="422"/>
        </w:trPr>
        <w:tc>
          <w:tcPr>
            <w:tcW w:w="1560" w:type="dxa"/>
            <w:vAlign w:val="center"/>
          </w:tcPr>
          <w:p w14:paraId="671E2DC6" w14:textId="77777777" w:rsidR="00322D25" w:rsidRDefault="00322D25" w:rsidP="00F17FC0">
            <w:pPr>
              <w:rPr>
                <w:b/>
              </w:rPr>
            </w:pPr>
            <w:r>
              <w:rPr>
                <w:b/>
              </w:rPr>
              <w:t>Job Title</w:t>
            </w:r>
          </w:p>
        </w:tc>
        <w:tc>
          <w:tcPr>
            <w:tcW w:w="8176" w:type="dxa"/>
            <w:vAlign w:val="center"/>
          </w:tcPr>
          <w:p w14:paraId="0BCEEDAF" w14:textId="77777777" w:rsidR="00322D25" w:rsidRPr="00CC5AAF" w:rsidRDefault="00E41478" w:rsidP="00E41478">
            <w:proofErr w:type="spellStart"/>
            <w:r w:rsidRPr="00CC5AAF">
              <w:t>Groundsperson</w:t>
            </w:r>
            <w:proofErr w:type="spellEnd"/>
          </w:p>
        </w:tc>
      </w:tr>
      <w:tr w:rsidR="00322D25" w14:paraId="6DDCDFC3" w14:textId="77777777" w:rsidTr="00F17FC0">
        <w:trPr>
          <w:trHeight w:val="400"/>
        </w:trPr>
        <w:tc>
          <w:tcPr>
            <w:tcW w:w="1560" w:type="dxa"/>
            <w:shd w:val="clear" w:color="auto" w:fill="auto"/>
            <w:vAlign w:val="center"/>
          </w:tcPr>
          <w:p w14:paraId="1C7036CB" w14:textId="77777777" w:rsidR="00322D25" w:rsidRPr="00A21D15" w:rsidRDefault="00322D25" w:rsidP="00F17FC0">
            <w:pPr>
              <w:rPr>
                <w:b/>
              </w:rPr>
            </w:pPr>
            <w:r w:rsidRPr="00A21D15">
              <w:rPr>
                <w:b/>
              </w:rPr>
              <w:t>Reports to</w:t>
            </w:r>
          </w:p>
        </w:tc>
        <w:tc>
          <w:tcPr>
            <w:tcW w:w="8176" w:type="dxa"/>
            <w:shd w:val="clear" w:color="auto" w:fill="auto"/>
            <w:vAlign w:val="center"/>
          </w:tcPr>
          <w:p w14:paraId="17F2D5CD" w14:textId="77777777" w:rsidR="00E41478" w:rsidRDefault="00E41478" w:rsidP="00E41478">
            <w:r>
              <w:t xml:space="preserve">Playing Fields Supervisor, Deputy Playing Fields Supervisor </w:t>
            </w:r>
          </w:p>
          <w:p w14:paraId="5A00DAF5" w14:textId="77777777" w:rsidR="00322D25" w:rsidRPr="00E95815" w:rsidRDefault="00322D25" w:rsidP="00F17FC0">
            <w:pPr>
              <w:rPr>
                <w:i/>
              </w:rPr>
            </w:pPr>
          </w:p>
        </w:tc>
      </w:tr>
    </w:tbl>
    <w:p w14:paraId="4D813838"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24CEB817" w14:textId="77777777" w:rsidTr="00E95815">
        <w:trPr>
          <w:trHeight w:val="231"/>
        </w:trPr>
        <w:tc>
          <w:tcPr>
            <w:tcW w:w="10051" w:type="dxa"/>
            <w:vAlign w:val="center"/>
          </w:tcPr>
          <w:p w14:paraId="29D6A52D" w14:textId="77777777" w:rsidR="00322D25" w:rsidRDefault="00322D25" w:rsidP="00F17FC0">
            <w:pPr>
              <w:rPr>
                <w:b/>
              </w:rPr>
            </w:pPr>
            <w:r>
              <w:rPr>
                <w:b/>
              </w:rPr>
              <w:t>Job Purpose</w:t>
            </w:r>
          </w:p>
          <w:p w14:paraId="7156AA43" w14:textId="59659A20" w:rsidR="00FD33DA" w:rsidRDefault="00FD33DA" w:rsidP="00F17FC0">
            <w:pPr>
              <w:rPr>
                <w:b/>
              </w:rPr>
            </w:pPr>
            <w:bookmarkStart w:id="0" w:name="_GoBack"/>
            <w:bookmarkEnd w:id="0"/>
          </w:p>
        </w:tc>
      </w:tr>
      <w:tr w:rsidR="00322D25" w14:paraId="22F7F243" w14:textId="77777777" w:rsidTr="00E95815">
        <w:trPr>
          <w:trHeight w:val="587"/>
        </w:trPr>
        <w:tc>
          <w:tcPr>
            <w:tcW w:w="10051" w:type="dxa"/>
          </w:tcPr>
          <w:p w14:paraId="297905A0" w14:textId="77777777" w:rsidR="00D40EE0" w:rsidRDefault="00D40EE0" w:rsidP="00C1714D">
            <w:r>
              <w:t>Working within a team of 30 staff</w:t>
            </w:r>
            <w:r w:rsidRPr="00E41478">
              <w:t xml:space="preserve"> </w:t>
            </w:r>
            <w:r>
              <w:t>you will be responsible for the</w:t>
            </w:r>
            <w:r w:rsidR="00E41478">
              <w:t xml:space="preserve"> grounds maintenance of playing surfaces and landscape to a</w:t>
            </w:r>
            <w:r>
              <w:t>n exceptionally high standard</w:t>
            </w:r>
            <w:r w:rsidR="00E41478" w:rsidRPr="00E41478">
              <w:t>.</w:t>
            </w:r>
            <w:r>
              <w:t xml:space="preserve"> The ideal candidate will have general knowledge of grounds maintenance as well as previous experience within a similar role.</w:t>
            </w:r>
          </w:p>
          <w:p w14:paraId="22D9989A" w14:textId="77777777" w:rsidR="00C1714D" w:rsidRDefault="00C1714D" w:rsidP="00C1714D"/>
          <w:p w14:paraId="10C01EBF" w14:textId="77777777" w:rsidR="00E41478" w:rsidRDefault="00D40EE0" w:rsidP="00C1714D">
            <w:r>
              <w:t xml:space="preserve">This is a year round post working 37.5 hours per week. </w:t>
            </w:r>
            <w:r w:rsidR="00E41478" w:rsidRPr="00E41478">
              <w:t>Flexibility in hours will be required during peak times, particularly during the cricket season from April-June.</w:t>
            </w:r>
          </w:p>
          <w:p w14:paraId="22188D78" w14:textId="77777777" w:rsidR="007D6D39" w:rsidRPr="00382E18" w:rsidRDefault="007D6D39" w:rsidP="00BD61BE"/>
        </w:tc>
      </w:tr>
    </w:tbl>
    <w:p w14:paraId="1D15BAA0" w14:textId="77777777" w:rsidR="007D2429" w:rsidRPr="00D40EE0" w:rsidRDefault="00322D25" w:rsidP="00D40EE0">
      <w:pPr>
        <w:rPr>
          <w:b/>
        </w:rPr>
      </w:pPr>
      <w:r>
        <w:rPr>
          <w:b/>
        </w:rPr>
        <w:t xml:space="preserve">  Key Tasks and Responsibilities</w:t>
      </w:r>
    </w:p>
    <w:p w14:paraId="11B36F88" w14:textId="77777777" w:rsidR="00E95815" w:rsidRPr="00E95815" w:rsidRDefault="00E95815" w:rsidP="00BD61BE">
      <w:pPr>
        <w:pStyle w:val="NoSpacing"/>
        <w:ind w:left="142"/>
        <w:rPr>
          <w:rFonts w:ascii="Calibri" w:hAnsi="Calibri"/>
          <w:b/>
        </w:rPr>
      </w:pPr>
      <w:r w:rsidRPr="00E95815">
        <w:rPr>
          <w:rFonts w:ascii="Calibri" w:hAnsi="Calibri"/>
          <w:b/>
        </w:rPr>
        <w:t xml:space="preserve">General Responsibilities </w:t>
      </w:r>
    </w:p>
    <w:p w14:paraId="2BCA6D94" w14:textId="77777777" w:rsidR="00E95815" w:rsidRDefault="00E95815" w:rsidP="00E95815">
      <w:pPr>
        <w:pStyle w:val="NoSpacing"/>
        <w:rPr>
          <w:rFonts w:ascii="Calibri" w:hAnsi="Calibri"/>
        </w:rPr>
      </w:pPr>
    </w:p>
    <w:p w14:paraId="0FDA90F3" w14:textId="4BB4EB38" w:rsidR="00D40EE0" w:rsidRDefault="00D40EE0" w:rsidP="00D40EE0">
      <w:pPr>
        <w:numPr>
          <w:ilvl w:val="0"/>
          <w:numId w:val="25"/>
        </w:numPr>
        <w:spacing w:after="0" w:line="240" w:lineRule="auto"/>
        <w:rPr>
          <w:rFonts w:eastAsia="Times New Roman"/>
        </w:rPr>
      </w:pPr>
      <w:r>
        <w:rPr>
          <w:rFonts w:eastAsia="Times New Roman"/>
        </w:rPr>
        <w:t xml:space="preserve">Day to </w:t>
      </w:r>
      <w:r w:rsidR="00CC5AAF">
        <w:rPr>
          <w:rFonts w:eastAsia="Times New Roman"/>
        </w:rPr>
        <w:t>d</w:t>
      </w:r>
      <w:r>
        <w:rPr>
          <w:rFonts w:eastAsia="Times New Roman"/>
        </w:rPr>
        <w:t>ay maintenance of all types of sports surfaces and landscapes and assisting with the wider landscape when required</w:t>
      </w:r>
      <w:r w:rsidR="00BD61BE">
        <w:rPr>
          <w:rFonts w:eastAsia="Times New Roman"/>
        </w:rPr>
        <w:t>;</w:t>
      </w:r>
    </w:p>
    <w:p w14:paraId="4EF76702" w14:textId="7211D428" w:rsidR="00D40EE0" w:rsidRDefault="00D40EE0" w:rsidP="00D40EE0">
      <w:pPr>
        <w:pStyle w:val="ListParagraph"/>
        <w:numPr>
          <w:ilvl w:val="0"/>
          <w:numId w:val="25"/>
        </w:numPr>
      </w:pPr>
      <w:r>
        <w:t>The creation, marking out setting up of playing surfaces</w:t>
      </w:r>
      <w:r w:rsidR="00BD61BE">
        <w:t>;</w:t>
      </w:r>
    </w:p>
    <w:p w14:paraId="0437A26E" w14:textId="24BA60EA" w:rsidR="00D40EE0" w:rsidRDefault="00D40EE0" w:rsidP="00D40EE0">
      <w:pPr>
        <w:pStyle w:val="ListParagraph"/>
        <w:numPr>
          <w:ilvl w:val="0"/>
          <w:numId w:val="25"/>
        </w:numPr>
      </w:pPr>
      <w:r>
        <w:t>The safe use and operation of equipment and machinery used in grounds maintenance, such as tractors, ride on mowers, hand mower, leaf blowers, rollers and all other machinery associated with Sport turf preparation</w:t>
      </w:r>
      <w:r w:rsidR="00BD61BE">
        <w:t>;</w:t>
      </w:r>
    </w:p>
    <w:p w14:paraId="655EFC3F" w14:textId="1DFE1EB5" w:rsidR="00D40EE0" w:rsidRDefault="00D40EE0" w:rsidP="00D40EE0">
      <w:pPr>
        <w:pStyle w:val="ListParagraph"/>
        <w:numPr>
          <w:ilvl w:val="0"/>
          <w:numId w:val="25"/>
        </w:numPr>
      </w:pPr>
      <w:r>
        <w:t>Mowing, spiking, slitting, topdressing, fertilising, line marking, undertaking pitch repairs and all other maintenance of sports surfaces</w:t>
      </w:r>
      <w:r w:rsidR="00BD61BE">
        <w:t>;</w:t>
      </w:r>
    </w:p>
    <w:p w14:paraId="07FFF620" w14:textId="6C402177" w:rsidR="00D40EE0" w:rsidRDefault="00D40EE0" w:rsidP="00D40EE0">
      <w:pPr>
        <w:pStyle w:val="ListParagraph"/>
        <w:numPr>
          <w:ilvl w:val="0"/>
          <w:numId w:val="25"/>
        </w:numPr>
      </w:pPr>
      <w:r>
        <w:t>To adhere to current Health and Safety legislation and best practice in accordance with the Colleges Health and Safety Policy Statement</w:t>
      </w:r>
      <w:r w:rsidR="00BD61BE">
        <w:t>;</w:t>
      </w:r>
    </w:p>
    <w:p w14:paraId="0191D90F" w14:textId="7D63CC8D" w:rsidR="00D40EE0" w:rsidRDefault="00D40EE0" w:rsidP="00D40EE0">
      <w:pPr>
        <w:pStyle w:val="ListParagraph"/>
        <w:numPr>
          <w:ilvl w:val="0"/>
          <w:numId w:val="25"/>
        </w:numPr>
      </w:pPr>
      <w:r>
        <w:t>To ensure own safety, and the safety of others who may be affected by your actions. Employees must follow instructions and co-operate at all times with their line manager to enable Eton College to meet its legal responsibilities. Employees must stop work if the nature of the situation involves risk of serious injury to any person and must report any hazardous situation or defective equipment to their line manager without delay</w:t>
      </w:r>
      <w:r w:rsidR="00BD61BE">
        <w:t>;</w:t>
      </w:r>
    </w:p>
    <w:p w14:paraId="5340C71A" w14:textId="78AB4537" w:rsidR="00C1714D" w:rsidRPr="00C1714D" w:rsidRDefault="00D40EE0" w:rsidP="00061C21">
      <w:pPr>
        <w:pStyle w:val="ListParagraph"/>
        <w:numPr>
          <w:ilvl w:val="0"/>
          <w:numId w:val="25"/>
        </w:numPr>
        <w:rPr>
          <w:rFonts w:ascii="Calibri" w:hAnsi="Calibri"/>
        </w:rPr>
      </w:pPr>
      <w:r>
        <w:t>To undertake any other duties as may reasonabl</w:t>
      </w:r>
      <w:r w:rsidR="00C1714D">
        <w:t>y be required of you in the post</w:t>
      </w:r>
      <w:r w:rsidR="00BD61BE">
        <w:t>;</w:t>
      </w:r>
    </w:p>
    <w:p w14:paraId="77230231" w14:textId="5D8B42E5" w:rsidR="00C1714D" w:rsidRDefault="00E95815" w:rsidP="00B20E1C">
      <w:pPr>
        <w:pStyle w:val="ListParagraph"/>
        <w:numPr>
          <w:ilvl w:val="0"/>
          <w:numId w:val="25"/>
        </w:numPr>
        <w:rPr>
          <w:rFonts w:ascii="Calibri" w:hAnsi="Calibri"/>
        </w:rPr>
      </w:pPr>
      <w:r w:rsidRPr="00C1714D">
        <w:rPr>
          <w:rFonts w:ascii="Calibri" w:hAnsi="Calibri"/>
        </w:rPr>
        <w:t>Commitment to equality, diversity &amp; inclusion</w:t>
      </w:r>
      <w:r w:rsidR="00BD61BE">
        <w:rPr>
          <w:rFonts w:ascii="Calibri" w:hAnsi="Calibri"/>
        </w:rPr>
        <w:t>;</w:t>
      </w:r>
    </w:p>
    <w:p w14:paraId="5469A549" w14:textId="7BA37593" w:rsidR="00686811" w:rsidRPr="00BD61BE" w:rsidRDefault="00E95815" w:rsidP="00BD61BE">
      <w:pPr>
        <w:pStyle w:val="ListParagraph"/>
        <w:numPr>
          <w:ilvl w:val="0"/>
          <w:numId w:val="25"/>
        </w:numPr>
        <w:rPr>
          <w:rFonts w:ascii="Calibri" w:hAnsi="Calibri"/>
        </w:rPr>
      </w:pPr>
      <w:r w:rsidRPr="00C1714D">
        <w:rPr>
          <w:rFonts w:ascii="Calibri" w:hAnsi="Calibri"/>
        </w:rPr>
        <w:t>Commitment to safeguarding and promoting the welfare of children</w:t>
      </w:r>
      <w:r w:rsidR="00BD61BE">
        <w:rPr>
          <w:rFonts w:ascii="Calibri" w:hAnsi="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5DBA905B" w14:textId="77777777" w:rsidTr="00F17FC0">
        <w:trPr>
          <w:trHeight w:val="420"/>
        </w:trPr>
        <w:tc>
          <w:tcPr>
            <w:tcW w:w="9736" w:type="dxa"/>
            <w:vAlign w:val="center"/>
          </w:tcPr>
          <w:p w14:paraId="73F6CA44" w14:textId="77777777" w:rsidR="00322D25" w:rsidRDefault="00322D25" w:rsidP="00F17FC0">
            <w:pPr>
              <w:rPr>
                <w:b/>
              </w:rPr>
            </w:pPr>
            <w:r>
              <w:rPr>
                <w:b/>
              </w:rPr>
              <w:t>Skills and Competencies Required</w:t>
            </w:r>
          </w:p>
        </w:tc>
      </w:tr>
      <w:tr w:rsidR="00322D25" w:rsidRPr="009C41F4" w14:paraId="45F1F2E7" w14:textId="77777777" w:rsidTr="00F17FC0">
        <w:trPr>
          <w:trHeight w:val="1652"/>
        </w:trPr>
        <w:tc>
          <w:tcPr>
            <w:tcW w:w="9736" w:type="dxa"/>
            <w:vAlign w:val="center"/>
          </w:tcPr>
          <w:p w14:paraId="5940E46D" w14:textId="77777777" w:rsidR="00322D25" w:rsidRPr="00BD61BE" w:rsidRDefault="00322D25" w:rsidP="00F17FC0">
            <w:pPr>
              <w:rPr>
                <w:b/>
                <w:sz w:val="6"/>
                <w:szCs w:val="6"/>
              </w:rPr>
            </w:pPr>
          </w:p>
          <w:p w14:paraId="2987FC9F" w14:textId="77777777" w:rsidR="00686811" w:rsidRPr="00BD61BE" w:rsidRDefault="00686811" w:rsidP="00686811">
            <w:pPr>
              <w:autoSpaceDE w:val="0"/>
              <w:autoSpaceDN w:val="0"/>
              <w:adjustRightInd w:val="0"/>
              <w:jc w:val="both"/>
            </w:pPr>
            <w:r w:rsidRPr="00BD61BE">
              <w:t xml:space="preserve">Relevant qualifications and experience to do the job competently: </w:t>
            </w:r>
          </w:p>
          <w:p w14:paraId="60F31D20" w14:textId="77777777" w:rsidR="00322D25" w:rsidRPr="00BD61BE" w:rsidRDefault="00322D25" w:rsidP="00F17FC0">
            <w:pPr>
              <w:jc w:val="both"/>
            </w:pPr>
          </w:p>
          <w:p w14:paraId="69B14BC2" w14:textId="48E28828" w:rsidR="00CC5AAF" w:rsidRPr="00BD61BE" w:rsidRDefault="00CC5AAF" w:rsidP="00CC5AAF">
            <w:pPr>
              <w:pStyle w:val="ListParagraph"/>
              <w:numPr>
                <w:ilvl w:val="0"/>
                <w:numId w:val="28"/>
              </w:numPr>
            </w:pPr>
            <w:r w:rsidRPr="00BD61BE">
              <w:t>At least 2 GCSEs at grade C/4 and above</w:t>
            </w:r>
            <w:r w:rsidR="00BD61BE">
              <w:t>;</w:t>
            </w:r>
          </w:p>
          <w:p w14:paraId="51B44A56" w14:textId="358E34D5" w:rsidR="00CC5AAF" w:rsidRPr="00BD61BE" w:rsidRDefault="00CC5AAF" w:rsidP="00CC5AAF">
            <w:pPr>
              <w:pStyle w:val="ListParagraph"/>
              <w:numPr>
                <w:ilvl w:val="0"/>
                <w:numId w:val="28"/>
              </w:numPr>
            </w:pPr>
            <w:r w:rsidRPr="00BD61BE">
              <w:t>NPTC Tractor Driving Certificate</w:t>
            </w:r>
            <w:r w:rsidR="00BD61BE">
              <w:t>;</w:t>
            </w:r>
          </w:p>
          <w:p w14:paraId="0C949E8F" w14:textId="2B8DA21A" w:rsidR="00CC5AAF" w:rsidRPr="00BD61BE" w:rsidRDefault="00BD61BE" w:rsidP="00CC5AAF">
            <w:pPr>
              <w:pStyle w:val="ListParagraph"/>
              <w:numPr>
                <w:ilvl w:val="0"/>
                <w:numId w:val="28"/>
              </w:numPr>
            </w:pPr>
            <w:r w:rsidRPr="00BD61BE">
              <w:t>A minimum of L</w:t>
            </w:r>
            <w:r w:rsidR="00CC5AAF" w:rsidRPr="00BD61BE">
              <w:t xml:space="preserve">evel 2 in </w:t>
            </w:r>
            <w:r w:rsidRPr="00BD61BE">
              <w:t>S</w:t>
            </w:r>
            <w:r w:rsidR="00CC5AAF" w:rsidRPr="00BD61BE">
              <w:t xml:space="preserve">port </w:t>
            </w:r>
            <w:r w:rsidRPr="00BD61BE">
              <w:t>T</w:t>
            </w:r>
            <w:r w:rsidR="00CC5AAF" w:rsidRPr="00BD61BE">
              <w:t xml:space="preserve">urf </w:t>
            </w:r>
            <w:r w:rsidRPr="00BD61BE">
              <w:t>M</w:t>
            </w:r>
            <w:r w:rsidR="00CC5AAF" w:rsidRPr="00BD61BE">
              <w:t>anagement or an equivalent</w:t>
            </w:r>
            <w:r>
              <w:t>;</w:t>
            </w:r>
          </w:p>
          <w:p w14:paraId="3C939B35" w14:textId="2F90ED51" w:rsidR="00CC5AAF" w:rsidRPr="00BD61BE" w:rsidRDefault="00CC5AAF" w:rsidP="00CC5AAF">
            <w:pPr>
              <w:pStyle w:val="ListParagraph"/>
              <w:numPr>
                <w:ilvl w:val="0"/>
                <w:numId w:val="28"/>
              </w:numPr>
            </w:pPr>
            <w:r w:rsidRPr="00BD61BE">
              <w:t xml:space="preserve">PA1 and PA6 </w:t>
            </w:r>
            <w:r w:rsidR="00BD61BE">
              <w:t>H</w:t>
            </w:r>
            <w:r w:rsidRPr="00BD61BE">
              <w:t xml:space="preserve">and </w:t>
            </w:r>
            <w:r w:rsidR="00BD61BE">
              <w:t>H</w:t>
            </w:r>
            <w:r w:rsidRPr="00BD61BE">
              <w:t xml:space="preserve">eld </w:t>
            </w:r>
            <w:r w:rsidR="00BD61BE">
              <w:t>A</w:t>
            </w:r>
            <w:r w:rsidRPr="00BD61BE">
              <w:t xml:space="preserve">pplicator </w:t>
            </w:r>
            <w:r w:rsidR="00BD61BE">
              <w:t>C</w:t>
            </w:r>
            <w:r w:rsidRPr="00BD61BE">
              <w:t>ertificate</w:t>
            </w:r>
            <w:r w:rsidR="00BD61BE">
              <w:t>;</w:t>
            </w:r>
            <w:r w:rsidRPr="00BD61BE">
              <w:t xml:space="preserve"> </w:t>
            </w:r>
          </w:p>
          <w:p w14:paraId="34958D98" w14:textId="1B687C0A" w:rsidR="00CC5AAF" w:rsidRPr="00BD61BE" w:rsidRDefault="00CC5AAF" w:rsidP="00CC5AAF">
            <w:pPr>
              <w:pStyle w:val="ListParagraph"/>
              <w:numPr>
                <w:ilvl w:val="0"/>
                <w:numId w:val="28"/>
              </w:numPr>
            </w:pPr>
            <w:r w:rsidRPr="00BD61BE">
              <w:lastRenderedPageBreak/>
              <w:t xml:space="preserve">PA2 </w:t>
            </w:r>
            <w:r w:rsidR="00BD61BE">
              <w:t>T</w:t>
            </w:r>
            <w:r w:rsidRPr="00BD61BE">
              <w:t xml:space="preserve">ractor </w:t>
            </w:r>
            <w:r w:rsidR="00BD61BE">
              <w:t>M</w:t>
            </w:r>
            <w:r w:rsidRPr="00BD61BE">
              <w:t xml:space="preserve">ounted </w:t>
            </w:r>
            <w:r w:rsidR="00BD61BE">
              <w:t>S</w:t>
            </w:r>
            <w:r w:rsidRPr="00BD61BE">
              <w:t xml:space="preserve">praying </w:t>
            </w:r>
            <w:r w:rsidR="00BD61BE">
              <w:t>C</w:t>
            </w:r>
            <w:r w:rsidRPr="00BD61BE">
              <w:t xml:space="preserve">ertificate </w:t>
            </w:r>
            <w:r w:rsidR="00BD61BE" w:rsidRPr="00BD61BE">
              <w:t>is desirable</w:t>
            </w:r>
            <w:r w:rsidR="00BD61BE">
              <w:t>;</w:t>
            </w:r>
          </w:p>
          <w:p w14:paraId="6865BE42" w14:textId="77777777" w:rsidR="00CC5AAF" w:rsidRPr="00BD61BE" w:rsidRDefault="00CC5AAF" w:rsidP="00CC5AAF">
            <w:pPr>
              <w:pStyle w:val="ListParagraph"/>
              <w:numPr>
                <w:ilvl w:val="0"/>
                <w:numId w:val="28"/>
              </w:numPr>
              <w:rPr>
                <w:rFonts w:ascii="Calibri" w:hAnsi="Calibri"/>
              </w:rPr>
            </w:pPr>
            <w:r w:rsidRPr="00BD61BE">
              <w:t>Knowledge of football, rugby, hockey, tennis, and preparing cricket wickets would be ideal</w:t>
            </w:r>
          </w:p>
          <w:p w14:paraId="2240D31A" w14:textId="441F84FF" w:rsidR="00CC5AAF" w:rsidRPr="00BD61BE" w:rsidRDefault="00CC5AAF" w:rsidP="00CC5AAF">
            <w:pPr>
              <w:pStyle w:val="ListParagraph"/>
              <w:numPr>
                <w:ilvl w:val="0"/>
                <w:numId w:val="28"/>
              </w:numPr>
            </w:pPr>
            <w:r w:rsidRPr="00BD61BE">
              <w:t>Cricket pitch maintenance would be an advantage</w:t>
            </w:r>
            <w:r w:rsidR="00BD61BE">
              <w:t>.</w:t>
            </w:r>
          </w:p>
          <w:p w14:paraId="68C8E29A" w14:textId="77777777" w:rsidR="00CC5AAF" w:rsidRPr="00BD61BE" w:rsidRDefault="00CC5AAF" w:rsidP="00CC5AAF"/>
          <w:p w14:paraId="7DAA0A7A" w14:textId="77777777" w:rsidR="00322D25" w:rsidRPr="00BD61BE" w:rsidRDefault="00322D25" w:rsidP="00322D25">
            <w:pPr>
              <w:rPr>
                <w:rFonts w:ascii="Calibri" w:hAnsi="Calibri"/>
              </w:rPr>
            </w:pPr>
          </w:p>
          <w:p w14:paraId="7F60F708" w14:textId="77777777" w:rsidR="00AF3194" w:rsidRPr="00BD61BE" w:rsidRDefault="00AF3194" w:rsidP="00E95815">
            <w:pPr>
              <w:rPr>
                <w:rFonts w:ascii="Calibri" w:hAnsi="Calibri"/>
              </w:rPr>
            </w:pPr>
          </w:p>
        </w:tc>
      </w:tr>
      <w:tr w:rsidR="00CC5AAF" w:rsidRPr="009C41F4" w14:paraId="221485BC" w14:textId="77777777" w:rsidTr="00F17FC0">
        <w:trPr>
          <w:trHeight w:val="1652"/>
        </w:trPr>
        <w:tc>
          <w:tcPr>
            <w:tcW w:w="9736" w:type="dxa"/>
            <w:vAlign w:val="center"/>
          </w:tcPr>
          <w:p w14:paraId="6E0071A4" w14:textId="77777777" w:rsidR="00CC5AAF" w:rsidRPr="00135EA7" w:rsidRDefault="00CC5AAF" w:rsidP="00F17FC0">
            <w:pPr>
              <w:rPr>
                <w:b/>
                <w:sz w:val="6"/>
                <w:szCs w:val="6"/>
              </w:rPr>
            </w:pPr>
          </w:p>
        </w:tc>
      </w:tr>
    </w:tbl>
    <w:p w14:paraId="085B392B"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41E0B" w14:textId="77777777" w:rsidR="0082789F" w:rsidRDefault="0082789F" w:rsidP="00301299">
      <w:pPr>
        <w:spacing w:after="0" w:line="240" w:lineRule="auto"/>
      </w:pPr>
      <w:r>
        <w:separator/>
      </w:r>
    </w:p>
  </w:endnote>
  <w:endnote w:type="continuationSeparator" w:id="0">
    <w:p w14:paraId="45CE64D2" w14:textId="77777777" w:rsidR="0082789F" w:rsidRDefault="0082789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AA32" w14:textId="4BFFE916" w:rsidR="00B451E2" w:rsidRPr="00CC5AAF" w:rsidRDefault="00B451E2" w:rsidP="00B451E2">
    <w:pPr>
      <w:pStyle w:val="Footer"/>
      <w:rPr>
        <w:color w:val="FF0000"/>
        <w:sz w:val="20"/>
        <w:szCs w:val="20"/>
      </w:rPr>
    </w:pPr>
    <w:r w:rsidRPr="005F6C3C">
      <w:rPr>
        <w:sz w:val="20"/>
        <w:szCs w:val="20"/>
      </w:rPr>
      <w:t xml:space="preserve">Last Updated: </w:t>
    </w:r>
    <w:r w:rsidR="00BD61BE" w:rsidRPr="00BD61BE">
      <w:rPr>
        <w:sz w:val="20"/>
        <w:szCs w:val="20"/>
      </w:rPr>
      <w:t>September 2021</w:t>
    </w:r>
  </w:p>
  <w:p w14:paraId="373CFFEE" w14:textId="77777777" w:rsidR="00B451E2" w:rsidRPr="00B451E2" w:rsidRDefault="00B451E2" w:rsidP="00B451E2">
    <w:pPr>
      <w:pStyle w:val="Footer"/>
      <w:jc w:val="center"/>
      <w:rPr>
        <w:sz w:val="12"/>
        <w:szCs w:val="12"/>
      </w:rPr>
    </w:pPr>
  </w:p>
  <w:p w14:paraId="3A33170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9D09" w14:textId="77777777" w:rsidR="0082789F" w:rsidRDefault="0082789F" w:rsidP="00301299">
      <w:pPr>
        <w:spacing w:after="0" w:line="240" w:lineRule="auto"/>
      </w:pPr>
      <w:r>
        <w:separator/>
      </w:r>
    </w:p>
  </w:footnote>
  <w:footnote w:type="continuationSeparator" w:id="0">
    <w:p w14:paraId="450F41E0" w14:textId="77777777" w:rsidR="0082789F" w:rsidRDefault="0082789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CD9F" w14:textId="77777777" w:rsidR="00301299" w:rsidRPr="00524CE5" w:rsidRDefault="00090E50" w:rsidP="00090E50">
    <w:pPr>
      <w:pStyle w:val="Header"/>
      <w:ind w:left="-284"/>
      <w:jc w:val="center"/>
      <w:rPr>
        <w:sz w:val="6"/>
        <w:szCs w:val="6"/>
      </w:rPr>
    </w:pPr>
    <w:r>
      <w:rPr>
        <w:noProof/>
        <w:lang w:eastAsia="en-GB"/>
      </w:rPr>
      <w:drawing>
        <wp:inline distT="0" distB="0" distL="0" distR="0" wp14:anchorId="24A82C1B" wp14:editId="62B0D07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B5AF0"/>
    <w:multiLevelType w:val="hybridMultilevel"/>
    <w:tmpl w:val="B8FE8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A67F3"/>
    <w:multiLevelType w:val="hybridMultilevel"/>
    <w:tmpl w:val="5288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A6A73"/>
    <w:multiLevelType w:val="hybridMultilevel"/>
    <w:tmpl w:val="1BFC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5"/>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2"/>
  </w:num>
  <w:num w:numId="16">
    <w:abstractNumId w:val="7"/>
  </w:num>
  <w:num w:numId="17">
    <w:abstractNumId w:val="19"/>
  </w:num>
  <w:num w:numId="18">
    <w:abstractNumId w:val="3"/>
  </w:num>
  <w:num w:numId="19">
    <w:abstractNumId w:val="21"/>
  </w:num>
  <w:num w:numId="20">
    <w:abstractNumId w:val="11"/>
  </w:num>
  <w:num w:numId="21">
    <w:abstractNumId w:val="24"/>
  </w:num>
  <w:num w:numId="22">
    <w:abstractNumId w:val="0"/>
  </w:num>
  <w:num w:numId="23">
    <w:abstractNumId w:val="23"/>
  </w:num>
  <w:num w:numId="24">
    <w:abstractNumId w:val="13"/>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11D56"/>
    <w:rsid w:val="00322D25"/>
    <w:rsid w:val="003D181D"/>
    <w:rsid w:val="004108F2"/>
    <w:rsid w:val="004207CD"/>
    <w:rsid w:val="004240E8"/>
    <w:rsid w:val="004342C1"/>
    <w:rsid w:val="00493DCD"/>
    <w:rsid w:val="004A6AEC"/>
    <w:rsid w:val="004C1BFE"/>
    <w:rsid w:val="004C2C68"/>
    <w:rsid w:val="004D3CD6"/>
    <w:rsid w:val="004F205A"/>
    <w:rsid w:val="00524CE5"/>
    <w:rsid w:val="00525D9E"/>
    <w:rsid w:val="00536E32"/>
    <w:rsid w:val="005603F7"/>
    <w:rsid w:val="00577C0C"/>
    <w:rsid w:val="005B782B"/>
    <w:rsid w:val="005F6C3C"/>
    <w:rsid w:val="0060659A"/>
    <w:rsid w:val="006130C8"/>
    <w:rsid w:val="00642431"/>
    <w:rsid w:val="00644525"/>
    <w:rsid w:val="00671E5B"/>
    <w:rsid w:val="00686811"/>
    <w:rsid w:val="006D1E8A"/>
    <w:rsid w:val="00710551"/>
    <w:rsid w:val="00713011"/>
    <w:rsid w:val="0072134B"/>
    <w:rsid w:val="00723FB2"/>
    <w:rsid w:val="00732AFA"/>
    <w:rsid w:val="00741324"/>
    <w:rsid w:val="0077177A"/>
    <w:rsid w:val="00784C04"/>
    <w:rsid w:val="007B337B"/>
    <w:rsid w:val="007C6E39"/>
    <w:rsid w:val="007D1878"/>
    <w:rsid w:val="007D2429"/>
    <w:rsid w:val="007D5BD4"/>
    <w:rsid w:val="007D6D39"/>
    <w:rsid w:val="007F4520"/>
    <w:rsid w:val="00807FE8"/>
    <w:rsid w:val="008134E3"/>
    <w:rsid w:val="00817990"/>
    <w:rsid w:val="0082789F"/>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3321"/>
    <w:rsid w:val="00AF033B"/>
    <w:rsid w:val="00AF3194"/>
    <w:rsid w:val="00B106D9"/>
    <w:rsid w:val="00B37DC3"/>
    <w:rsid w:val="00B451E2"/>
    <w:rsid w:val="00B60D2C"/>
    <w:rsid w:val="00B60F7A"/>
    <w:rsid w:val="00B613C0"/>
    <w:rsid w:val="00B8434C"/>
    <w:rsid w:val="00BD310D"/>
    <w:rsid w:val="00BD5FBB"/>
    <w:rsid w:val="00BD61BE"/>
    <w:rsid w:val="00BE49A5"/>
    <w:rsid w:val="00BF143A"/>
    <w:rsid w:val="00C1206E"/>
    <w:rsid w:val="00C14A7B"/>
    <w:rsid w:val="00C16161"/>
    <w:rsid w:val="00C1714D"/>
    <w:rsid w:val="00C46F94"/>
    <w:rsid w:val="00C56A9A"/>
    <w:rsid w:val="00C769F0"/>
    <w:rsid w:val="00CB46E1"/>
    <w:rsid w:val="00CC5AAF"/>
    <w:rsid w:val="00CC7BD3"/>
    <w:rsid w:val="00CD5FF4"/>
    <w:rsid w:val="00D37872"/>
    <w:rsid w:val="00D40EE0"/>
    <w:rsid w:val="00D53F70"/>
    <w:rsid w:val="00DA4F5D"/>
    <w:rsid w:val="00DC5791"/>
    <w:rsid w:val="00E01ED6"/>
    <w:rsid w:val="00E02569"/>
    <w:rsid w:val="00E41478"/>
    <w:rsid w:val="00E70F8E"/>
    <w:rsid w:val="00E775CB"/>
    <w:rsid w:val="00E80E01"/>
    <w:rsid w:val="00E81426"/>
    <w:rsid w:val="00E95815"/>
    <w:rsid w:val="00EC03B0"/>
    <w:rsid w:val="00EC7B5B"/>
    <w:rsid w:val="00ED048C"/>
    <w:rsid w:val="00F2293C"/>
    <w:rsid w:val="00F3413B"/>
    <w:rsid w:val="00F66947"/>
    <w:rsid w:val="00FD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E09B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D40E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C5AAF"/>
    <w:rPr>
      <w:sz w:val="16"/>
      <w:szCs w:val="16"/>
    </w:rPr>
  </w:style>
  <w:style w:type="paragraph" w:styleId="CommentText">
    <w:name w:val="annotation text"/>
    <w:basedOn w:val="Normal"/>
    <w:link w:val="CommentTextChar"/>
    <w:uiPriority w:val="99"/>
    <w:semiHidden/>
    <w:unhideWhenUsed/>
    <w:rsid w:val="00CC5AAF"/>
    <w:pPr>
      <w:spacing w:line="240" w:lineRule="auto"/>
    </w:pPr>
    <w:rPr>
      <w:sz w:val="20"/>
      <w:szCs w:val="20"/>
    </w:rPr>
  </w:style>
  <w:style w:type="character" w:customStyle="1" w:styleId="CommentTextChar">
    <w:name w:val="Comment Text Char"/>
    <w:basedOn w:val="DefaultParagraphFont"/>
    <w:link w:val="CommentText"/>
    <w:uiPriority w:val="99"/>
    <w:semiHidden/>
    <w:rsid w:val="00CC5AAF"/>
    <w:rPr>
      <w:sz w:val="20"/>
      <w:szCs w:val="20"/>
    </w:rPr>
  </w:style>
  <w:style w:type="paragraph" w:styleId="CommentSubject">
    <w:name w:val="annotation subject"/>
    <w:basedOn w:val="CommentText"/>
    <w:next w:val="CommentText"/>
    <w:link w:val="CommentSubjectChar"/>
    <w:uiPriority w:val="99"/>
    <w:semiHidden/>
    <w:unhideWhenUsed/>
    <w:rsid w:val="00CC5AAF"/>
    <w:rPr>
      <w:b/>
      <w:bCs/>
    </w:rPr>
  </w:style>
  <w:style w:type="character" w:customStyle="1" w:styleId="CommentSubjectChar">
    <w:name w:val="Comment Subject Char"/>
    <w:basedOn w:val="CommentTextChar"/>
    <w:link w:val="CommentSubject"/>
    <w:uiPriority w:val="99"/>
    <w:semiHidden/>
    <w:rsid w:val="00CC5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7242">
      <w:bodyDiv w:val="1"/>
      <w:marLeft w:val="0"/>
      <w:marRight w:val="0"/>
      <w:marTop w:val="0"/>
      <w:marBottom w:val="0"/>
      <w:divBdr>
        <w:top w:val="none" w:sz="0" w:space="0" w:color="auto"/>
        <w:left w:val="none" w:sz="0" w:space="0" w:color="auto"/>
        <w:bottom w:val="none" w:sz="0" w:space="0" w:color="auto"/>
        <w:right w:val="none" w:sz="0" w:space="0" w:color="auto"/>
      </w:divBdr>
    </w:div>
    <w:div w:id="2160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2021-09-02T13:11:00Z</dcterms:created>
  <dcterms:modified xsi:type="dcterms:W3CDTF">2021-09-09T08:57:00Z</dcterms:modified>
</cp:coreProperties>
</file>