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BC5C07" w:rsidRDefault="00BC5C07" w:rsidP="00F17FC0">
            <w:pPr>
              <w:rPr>
                <w:i/>
              </w:rPr>
            </w:pPr>
            <w:r w:rsidRPr="00BC5C07">
              <w:rPr>
                <w:i/>
              </w:rPr>
              <w:t>General Assistant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BC5C07" w:rsidRDefault="00BC5C07" w:rsidP="00F17FC0">
            <w:pPr>
              <w:rPr>
                <w:i/>
              </w:rPr>
            </w:pPr>
            <w:proofErr w:type="spellStart"/>
            <w:r w:rsidRPr="00BC5C07">
              <w:rPr>
                <w:i/>
              </w:rPr>
              <w:t>Bekynton</w:t>
            </w:r>
            <w:proofErr w:type="spellEnd"/>
            <w:r w:rsidRPr="00BC5C07">
              <w:rPr>
                <w:i/>
              </w:rPr>
              <w:t xml:space="preserve"> Supervisor/Manager/Duty Manager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731415" w:rsidRDefault="00731415" w:rsidP="00731415">
      <w:pPr>
        <w:jc w:val="both"/>
      </w:pPr>
      <w:r>
        <w:t xml:space="preserve">To ensure excellent front of house service and deliver a professional service across all areas of our central dining facility – </w:t>
      </w:r>
      <w:proofErr w:type="spellStart"/>
      <w:r>
        <w:t>Bekynton</w:t>
      </w:r>
      <w:proofErr w:type="spellEnd"/>
      <w:r>
        <w:t>.</w:t>
      </w: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731415" w:rsidRDefault="00731415" w:rsidP="00731415">
      <w:pPr>
        <w:pStyle w:val="NoSpacing"/>
        <w:numPr>
          <w:ilvl w:val="0"/>
          <w:numId w:val="24"/>
        </w:numPr>
        <w:rPr>
          <w:rFonts w:ascii="Calibri" w:hAnsi="Calibri"/>
        </w:rPr>
      </w:pPr>
      <w:r w:rsidRPr="00313ECA">
        <w:t>Assist in the preparation of service and dining areas</w:t>
      </w:r>
      <w:r>
        <w:rPr>
          <w:rFonts w:ascii="Calibri" w:hAnsi="Calibri"/>
        </w:rPr>
        <w:t>;</w:t>
      </w:r>
    </w:p>
    <w:p w:rsidR="00731415" w:rsidRDefault="00731415" w:rsidP="00731415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t>P</w:t>
      </w:r>
      <w:r w:rsidRPr="00313ECA">
        <w:t>roviding</w:t>
      </w:r>
      <w:r>
        <w:t xml:space="preserve"> a</w:t>
      </w:r>
      <w:r w:rsidRPr="00313ECA">
        <w:t xml:space="preserve"> food service</w:t>
      </w:r>
      <w:r>
        <w:t>;</w:t>
      </w:r>
      <w:r>
        <w:rPr>
          <w:rFonts w:ascii="Calibri" w:hAnsi="Calibri"/>
        </w:rPr>
        <w:t xml:space="preserve"> </w:t>
      </w:r>
    </w:p>
    <w:p w:rsidR="00731415" w:rsidRPr="003457C9" w:rsidRDefault="00731415" w:rsidP="00731415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Washing up;</w:t>
      </w:r>
    </w:p>
    <w:p w:rsidR="00731415" w:rsidRDefault="00731415" w:rsidP="00731415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Cleaning equipment, utensils and working areas;</w:t>
      </w:r>
    </w:p>
    <w:p w:rsidR="00731415" w:rsidRDefault="00731415" w:rsidP="00731415">
      <w:pPr>
        <w:pStyle w:val="NoSpacing"/>
        <w:numPr>
          <w:ilvl w:val="0"/>
          <w:numId w:val="24"/>
        </w:numPr>
        <w:rPr>
          <w:rFonts w:ascii="Calibri" w:hAnsi="Calibri"/>
        </w:rPr>
      </w:pPr>
      <w:r w:rsidRPr="00322D25">
        <w:rPr>
          <w:rFonts w:ascii="Calibri" w:hAnsi="Calibri"/>
        </w:rPr>
        <w:t>Maintaining correct levels of Health and Safety</w:t>
      </w:r>
      <w:r>
        <w:rPr>
          <w:rFonts w:ascii="Calibri" w:hAnsi="Calibri"/>
        </w:rPr>
        <w:t>;</w:t>
      </w:r>
    </w:p>
    <w:p w:rsidR="00731415" w:rsidRPr="005D053F" w:rsidRDefault="00731415" w:rsidP="00731415">
      <w:pPr>
        <w:pStyle w:val="NoSpacing"/>
        <w:numPr>
          <w:ilvl w:val="0"/>
          <w:numId w:val="24"/>
        </w:numPr>
        <w:rPr>
          <w:rFonts w:ascii="Calibri" w:hAnsi="Calibri"/>
        </w:rPr>
      </w:pPr>
      <w:r w:rsidRPr="005D053F">
        <w:rPr>
          <w:rFonts w:ascii="Calibri" w:hAnsi="Calibri" w:cs="Calibri"/>
          <w:color w:val="000000"/>
        </w:rPr>
        <w:t>To undertake any other duties as may reasonably be required of you in the post</w:t>
      </w:r>
      <w:r>
        <w:rPr>
          <w:rFonts w:ascii="Calibri" w:hAnsi="Calibri" w:cs="Calibri"/>
          <w:color w:val="000000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Commitment and promotion of equality, diversity &amp; inclusion</w:t>
      </w:r>
      <w:r w:rsidR="00731415">
        <w:rPr>
          <w:rFonts w:ascii="Calibri" w:hAnsi="Calibri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t>All positions at Eton are classed as ‘regulated activity’ as per the Keeping Children Safe in Education 2021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731415" w:rsidRPr="00731415" w:rsidRDefault="00731415" w:rsidP="00F818BD">
      <w:pPr>
        <w:numPr>
          <w:ilvl w:val="0"/>
          <w:numId w:val="17"/>
        </w:numPr>
        <w:spacing w:after="0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Relevant dining experience</w:t>
      </w:r>
      <w:r w:rsidR="003D0C0F">
        <w:rPr>
          <w:rFonts w:eastAsiaTheme="minorEastAsia"/>
          <w:lang w:eastAsia="en-GB"/>
        </w:rPr>
        <w:t>;</w:t>
      </w:r>
    </w:p>
    <w:p w:rsidR="00731415" w:rsidRPr="00731415" w:rsidRDefault="00731415" w:rsidP="00F818BD">
      <w:pPr>
        <w:numPr>
          <w:ilvl w:val="0"/>
          <w:numId w:val="17"/>
        </w:numPr>
        <w:spacing w:after="0" w:line="276" w:lineRule="auto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Cleaning experience</w:t>
      </w:r>
      <w:r w:rsidR="003D0C0F">
        <w:rPr>
          <w:rFonts w:eastAsiaTheme="minorEastAsia"/>
          <w:lang w:eastAsia="en-GB"/>
        </w:rPr>
        <w:t>;</w:t>
      </w:r>
    </w:p>
    <w:p w:rsidR="00731415" w:rsidRPr="00731415" w:rsidRDefault="00731415" w:rsidP="00F818BD">
      <w:pPr>
        <w:numPr>
          <w:ilvl w:val="0"/>
          <w:numId w:val="17"/>
        </w:numPr>
        <w:spacing w:after="0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The ability to communicate and work effectively within a team</w:t>
      </w:r>
      <w:r w:rsidR="003D0C0F">
        <w:rPr>
          <w:rFonts w:eastAsiaTheme="minorEastAsia"/>
          <w:lang w:eastAsia="en-GB"/>
        </w:rPr>
        <w:t>;</w:t>
      </w:r>
    </w:p>
    <w:p w:rsidR="00731415" w:rsidRPr="00731415" w:rsidRDefault="00731415" w:rsidP="00F818BD">
      <w:pPr>
        <w:numPr>
          <w:ilvl w:val="0"/>
          <w:numId w:val="17"/>
        </w:numPr>
        <w:spacing w:after="0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Ability to work under pressure</w:t>
      </w:r>
      <w:r w:rsidR="003D0C0F">
        <w:rPr>
          <w:rFonts w:eastAsiaTheme="minorEastAsia"/>
          <w:lang w:eastAsia="en-GB"/>
        </w:rPr>
        <w:t>;</w:t>
      </w:r>
    </w:p>
    <w:p w:rsidR="00731415" w:rsidRPr="00731415" w:rsidRDefault="00731415" w:rsidP="00F818BD">
      <w:pPr>
        <w:numPr>
          <w:ilvl w:val="0"/>
          <w:numId w:val="17"/>
        </w:numPr>
        <w:spacing w:after="0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Flexible approach</w:t>
      </w:r>
      <w:r w:rsidR="003D0C0F">
        <w:rPr>
          <w:rFonts w:eastAsiaTheme="minorEastAsia"/>
          <w:lang w:eastAsia="en-GB"/>
        </w:rPr>
        <w:t>;</w:t>
      </w:r>
    </w:p>
    <w:p w:rsidR="00731415" w:rsidRPr="00731415" w:rsidRDefault="00731415" w:rsidP="00F818BD">
      <w:pPr>
        <w:numPr>
          <w:ilvl w:val="0"/>
          <w:numId w:val="17"/>
        </w:numPr>
        <w:spacing w:after="0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Ability to use own initiative</w:t>
      </w:r>
      <w:r w:rsidR="003D0C0F">
        <w:rPr>
          <w:rFonts w:eastAsiaTheme="minorEastAsia"/>
          <w:lang w:eastAsia="en-GB"/>
        </w:rPr>
        <w:t>;</w:t>
      </w:r>
    </w:p>
    <w:p w:rsidR="00731415" w:rsidRPr="00731415" w:rsidRDefault="00731415" w:rsidP="00F818BD">
      <w:pPr>
        <w:numPr>
          <w:ilvl w:val="0"/>
          <w:numId w:val="17"/>
        </w:numPr>
        <w:spacing w:after="0"/>
        <w:ind w:left="321" w:hanging="37"/>
        <w:rPr>
          <w:rFonts w:eastAsiaTheme="minorEastAsia"/>
          <w:lang w:eastAsia="en-GB"/>
        </w:rPr>
      </w:pPr>
      <w:r w:rsidRPr="00731415">
        <w:rPr>
          <w:rFonts w:eastAsiaTheme="minorEastAsia"/>
          <w:lang w:eastAsia="en-GB"/>
        </w:rPr>
        <w:t>Ability to carry out tasks under pressure</w:t>
      </w:r>
      <w:r w:rsidR="003D0C0F">
        <w:rPr>
          <w:rFonts w:eastAsiaTheme="minorEastAsia"/>
          <w:lang w:eastAsia="en-GB"/>
        </w:rPr>
        <w:t>.</w:t>
      </w:r>
    </w:p>
    <w:p w:rsidR="00CC0722" w:rsidRDefault="00CC0722" w:rsidP="00E95815">
      <w:pPr>
        <w:rPr>
          <w:rFonts w:ascii="Calibri" w:hAnsi="Calibri"/>
        </w:rPr>
      </w:pPr>
    </w:p>
    <w:p w:rsidR="00EB35E8" w:rsidRPr="00737EB8" w:rsidRDefault="00EB35E8" w:rsidP="00EB35E8">
      <w:pPr>
        <w:rPr>
          <w:b/>
        </w:rPr>
      </w:pPr>
      <w:r>
        <w:rPr>
          <w:b/>
        </w:rPr>
        <w:t>Working Pattern</w:t>
      </w:r>
    </w:p>
    <w:p w:rsidR="00EB35E8" w:rsidRPr="00BC5C07" w:rsidRDefault="00EB35E8" w:rsidP="00BC5C07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 w:rsidRPr="00BC5C07">
        <w:rPr>
          <w:rFonts w:cstheme="minorHAnsi"/>
        </w:rPr>
        <w:t xml:space="preserve">Your working hours will be </w:t>
      </w:r>
      <w:r w:rsidR="00731415" w:rsidRPr="00BC5C07">
        <w:rPr>
          <w:rFonts w:cstheme="minorHAnsi"/>
        </w:rPr>
        <w:t>7pm – 9pm</w:t>
      </w:r>
      <w:r w:rsidRPr="00BC5C07">
        <w:rPr>
          <w:rFonts w:cstheme="minorHAnsi"/>
        </w:rPr>
        <w:t xml:space="preserve"> </w:t>
      </w:r>
      <w:r w:rsidR="00731415" w:rsidRPr="00BC5C07">
        <w:rPr>
          <w:rFonts w:cstheme="minorHAnsi"/>
        </w:rPr>
        <w:t>Monday – Friday</w:t>
      </w:r>
      <w:r w:rsidR="00C42BFE">
        <w:rPr>
          <w:rFonts w:cstheme="minorHAnsi"/>
        </w:rPr>
        <w:t>;</w:t>
      </w:r>
    </w:p>
    <w:p w:rsidR="00BC5C07" w:rsidRDefault="00BC5C07" w:rsidP="00BC5C07">
      <w:pPr>
        <w:pStyle w:val="ListParagraph"/>
        <w:jc w:val="both"/>
        <w:rPr>
          <w:rFonts w:cstheme="minorHAnsi"/>
        </w:rPr>
      </w:pPr>
    </w:p>
    <w:p w:rsidR="00C42BFE" w:rsidRDefault="00C42BFE" w:rsidP="00BC5C07">
      <w:pPr>
        <w:pStyle w:val="ListParagraph"/>
        <w:jc w:val="both"/>
        <w:rPr>
          <w:rFonts w:cstheme="minorHAnsi"/>
        </w:rPr>
      </w:pPr>
    </w:p>
    <w:p w:rsidR="00C42BFE" w:rsidRDefault="00C42BFE" w:rsidP="00BC5C07">
      <w:pPr>
        <w:pStyle w:val="ListParagraph"/>
        <w:jc w:val="both"/>
        <w:rPr>
          <w:rFonts w:cstheme="minorHAnsi"/>
        </w:rPr>
      </w:pPr>
    </w:p>
    <w:p w:rsidR="00C42BFE" w:rsidRPr="00BC5C07" w:rsidRDefault="00C42BFE" w:rsidP="00BC5C07">
      <w:pPr>
        <w:pStyle w:val="ListParagraph"/>
        <w:jc w:val="both"/>
        <w:rPr>
          <w:rFonts w:cstheme="minorHAnsi"/>
        </w:rPr>
      </w:pPr>
      <w:bookmarkStart w:id="0" w:name="_GoBack"/>
      <w:bookmarkEnd w:id="0"/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lastRenderedPageBreak/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BC5C07">
      <w:rPr>
        <w:sz w:val="20"/>
        <w:szCs w:val="20"/>
      </w:rPr>
      <w:t xml:space="preserve"> 9</w:t>
    </w:r>
    <w:r w:rsidR="00BC5C07" w:rsidRPr="00BC5C07">
      <w:rPr>
        <w:sz w:val="20"/>
        <w:szCs w:val="20"/>
        <w:vertAlign w:val="superscript"/>
      </w:rPr>
      <w:t>th</w:t>
    </w:r>
    <w:r w:rsidR="00BC5C07">
      <w:rPr>
        <w:sz w:val="20"/>
        <w:szCs w:val="20"/>
      </w:rPr>
      <w:t xml:space="preserve"> November </w:t>
    </w:r>
    <w:r w:rsidR="00CC0722">
      <w:rPr>
        <w:sz w:val="20"/>
        <w:szCs w:val="20"/>
      </w:rPr>
      <w:t>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57027"/>
    <w:multiLevelType w:val="hybridMultilevel"/>
    <w:tmpl w:val="98FC6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F7298"/>
    <w:multiLevelType w:val="hybridMultilevel"/>
    <w:tmpl w:val="D402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9"/>
  </w:num>
  <w:num w:numId="5">
    <w:abstractNumId w:val="28"/>
  </w:num>
  <w:num w:numId="6">
    <w:abstractNumId w:val="3"/>
  </w:num>
  <w:num w:numId="7">
    <w:abstractNumId w:val="12"/>
  </w:num>
  <w:num w:numId="8">
    <w:abstractNumId w:val="15"/>
  </w:num>
  <w:num w:numId="9">
    <w:abstractNumId w:val="14"/>
  </w:num>
  <w:num w:numId="10">
    <w:abstractNumId w:val="27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20"/>
  </w:num>
  <w:num w:numId="16">
    <w:abstractNumId w:val="6"/>
  </w:num>
  <w:num w:numId="17">
    <w:abstractNumId w:val="18"/>
  </w:num>
  <w:num w:numId="18">
    <w:abstractNumId w:val="2"/>
  </w:num>
  <w:num w:numId="19">
    <w:abstractNumId w:val="19"/>
  </w:num>
  <w:num w:numId="20">
    <w:abstractNumId w:val="11"/>
  </w:num>
  <w:num w:numId="21">
    <w:abstractNumId w:val="23"/>
  </w:num>
  <w:num w:numId="22">
    <w:abstractNumId w:val="0"/>
  </w:num>
  <w:num w:numId="23">
    <w:abstractNumId w:val="21"/>
  </w:num>
  <w:num w:numId="24">
    <w:abstractNumId w:val="13"/>
  </w:num>
  <w:num w:numId="25">
    <w:abstractNumId w:val="4"/>
  </w:num>
  <w:num w:numId="26">
    <w:abstractNumId w:val="26"/>
  </w:num>
  <w:num w:numId="27">
    <w:abstractNumId w:val="25"/>
  </w:num>
  <w:num w:numId="28">
    <w:abstractNumId w:val="4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0C0F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D3A0F"/>
    <w:rsid w:val="005F6C3C"/>
    <w:rsid w:val="0060659A"/>
    <w:rsid w:val="006130C8"/>
    <w:rsid w:val="00642431"/>
    <w:rsid w:val="00644525"/>
    <w:rsid w:val="0065458C"/>
    <w:rsid w:val="00671E5B"/>
    <w:rsid w:val="006D1E8A"/>
    <w:rsid w:val="006F5F0C"/>
    <w:rsid w:val="00710551"/>
    <w:rsid w:val="0072134B"/>
    <w:rsid w:val="00723FB2"/>
    <w:rsid w:val="00731415"/>
    <w:rsid w:val="00732AFA"/>
    <w:rsid w:val="00737EB8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C5C07"/>
    <w:rsid w:val="00BD310D"/>
    <w:rsid w:val="00BD5FBB"/>
    <w:rsid w:val="00BE49A5"/>
    <w:rsid w:val="00BF143A"/>
    <w:rsid w:val="00C1206E"/>
    <w:rsid w:val="00C14A7B"/>
    <w:rsid w:val="00C16161"/>
    <w:rsid w:val="00C42BFE"/>
    <w:rsid w:val="00C46F94"/>
    <w:rsid w:val="00C56A9A"/>
    <w:rsid w:val="00C769F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16BC3"/>
    <w:rsid w:val="00E70F8E"/>
    <w:rsid w:val="00E775CB"/>
    <w:rsid w:val="00E80E01"/>
    <w:rsid w:val="00E95815"/>
    <w:rsid w:val="00EB35E8"/>
    <w:rsid w:val="00EC03B0"/>
    <w:rsid w:val="00EC7B5B"/>
    <w:rsid w:val="00ED048C"/>
    <w:rsid w:val="00F2293C"/>
    <w:rsid w:val="00F3413B"/>
    <w:rsid w:val="00F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480290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3</cp:revision>
  <cp:lastPrinted>2019-05-31T08:10:00Z</cp:lastPrinted>
  <dcterms:created xsi:type="dcterms:W3CDTF">2021-11-19T16:20:00Z</dcterms:created>
  <dcterms:modified xsi:type="dcterms:W3CDTF">2021-11-19T16:21:00Z</dcterms:modified>
</cp:coreProperties>
</file>