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560"/>
        <w:gridCol w:w="8176"/>
      </w:tblGrid>
      <w:tr w:rsidR="00EC53C6" w:rsidRPr="00DC6B65" w14:paraId="14C62CB9" w14:textId="77777777" w:rsidTr="00A757A6">
        <w:trPr>
          <w:trHeight w:val="422"/>
        </w:trPr>
        <w:tc>
          <w:tcPr>
            <w:tcW w:w="1560" w:type="dxa"/>
            <w:shd w:val="clear" w:color="auto" w:fill="auto"/>
            <w:vAlign w:val="center"/>
          </w:tcPr>
          <w:p w14:paraId="421F8167" w14:textId="77777777" w:rsidR="00EC53C6" w:rsidRPr="00DC6B65" w:rsidRDefault="00EC53C6" w:rsidP="00A757A6">
            <w:pPr>
              <w:spacing w:after="0" w:line="240" w:lineRule="auto"/>
              <w:rPr>
                <w:rFonts w:cs="Calibri"/>
                <w:b/>
              </w:rPr>
            </w:pPr>
            <w:r w:rsidRPr="00DC6B65">
              <w:rPr>
                <w:rFonts w:cs="Calibri"/>
                <w:b/>
              </w:rPr>
              <w:t>Job Title</w:t>
            </w:r>
          </w:p>
        </w:tc>
        <w:tc>
          <w:tcPr>
            <w:tcW w:w="8176" w:type="dxa"/>
            <w:shd w:val="clear" w:color="auto" w:fill="auto"/>
            <w:vAlign w:val="center"/>
          </w:tcPr>
          <w:p w14:paraId="4DB430EF" w14:textId="5DF69CEA" w:rsidR="00EC53C6" w:rsidRPr="00DC6B65" w:rsidRDefault="003F6CD2" w:rsidP="00A757A6">
            <w:pPr>
              <w:spacing w:after="0" w:line="240" w:lineRule="auto"/>
              <w:rPr>
                <w:rFonts w:cs="Calibri"/>
                <w:color w:val="FF0000"/>
              </w:rPr>
            </w:pPr>
            <w:r w:rsidRPr="00DC6B65">
              <w:rPr>
                <w:rFonts w:cs="Calibri"/>
              </w:rPr>
              <w:t>Pastoral Support Dame’s Assistant</w:t>
            </w:r>
          </w:p>
        </w:tc>
      </w:tr>
      <w:tr w:rsidR="00EC53C6" w:rsidRPr="00DC6B65" w14:paraId="0FD611CA" w14:textId="77777777" w:rsidTr="00A757A6">
        <w:trPr>
          <w:trHeight w:val="1753"/>
        </w:trPr>
        <w:tc>
          <w:tcPr>
            <w:tcW w:w="1560" w:type="dxa"/>
            <w:shd w:val="clear" w:color="auto" w:fill="auto"/>
            <w:vAlign w:val="center"/>
          </w:tcPr>
          <w:p w14:paraId="11AE7E44" w14:textId="77777777" w:rsidR="00EC53C6" w:rsidRPr="00DC6B65" w:rsidRDefault="00EC53C6" w:rsidP="00A757A6">
            <w:pPr>
              <w:spacing w:after="0" w:line="240" w:lineRule="auto"/>
              <w:rPr>
                <w:rFonts w:cs="Calibri"/>
                <w:b/>
              </w:rPr>
            </w:pPr>
            <w:r w:rsidRPr="00DC6B65">
              <w:rPr>
                <w:rFonts w:cs="Calibri"/>
                <w:b/>
              </w:rPr>
              <w:t>Reports to</w:t>
            </w:r>
          </w:p>
        </w:tc>
        <w:tc>
          <w:tcPr>
            <w:tcW w:w="8176" w:type="dxa"/>
            <w:shd w:val="clear" w:color="auto" w:fill="auto"/>
            <w:vAlign w:val="center"/>
          </w:tcPr>
          <w:p w14:paraId="6E2EADFF" w14:textId="086C03FC" w:rsidR="00EC53C6" w:rsidRPr="00DC6B65" w:rsidRDefault="003F6CD2" w:rsidP="00A757A6">
            <w:pPr>
              <w:spacing w:after="0" w:line="240" w:lineRule="auto"/>
              <w:rPr>
                <w:rFonts w:cs="Calibri"/>
                <w:i/>
                <w:color w:val="FF0000"/>
              </w:rPr>
            </w:pPr>
            <w:r w:rsidRPr="00DC6B65">
              <w:rPr>
                <w:rFonts w:cs="Calibri"/>
              </w:rPr>
              <w:t>Pastoral Support Team Manager</w:t>
            </w:r>
          </w:p>
        </w:tc>
      </w:tr>
    </w:tbl>
    <w:p w14:paraId="47F711F6" w14:textId="77777777" w:rsidR="00CC0722" w:rsidRPr="00DC6B65" w:rsidRDefault="00CC0722" w:rsidP="00545EB0">
      <w:pPr>
        <w:rPr>
          <w:rFonts w:cs="Calibri"/>
          <w:b/>
        </w:rPr>
      </w:pPr>
      <w:r w:rsidRPr="00DC6B65">
        <w:rPr>
          <w:rFonts w:cs="Calibri"/>
          <w:b/>
        </w:rPr>
        <w:t>Job Purpose</w:t>
      </w:r>
    </w:p>
    <w:p w14:paraId="569294EB" w14:textId="77777777" w:rsidR="003F6CD2" w:rsidRPr="00DC6B65" w:rsidRDefault="003F6CD2" w:rsidP="003F6CD2">
      <w:pPr>
        <w:jc w:val="both"/>
        <w:rPr>
          <w:rFonts w:cs="Calibri"/>
        </w:rPr>
      </w:pPr>
      <w:r w:rsidRPr="00DC6B65">
        <w:rPr>
          <w:rFonts w:cs="Calibri"/>
        </w:rPr>
        <w:t xml:space="preserve">As a Pastoral Support Dame’s Assistant, you will report to the Pastoral Support Team Manager, and you will work flexibly across our 25 Boarding Houses to provide cover when the Dame or Dame’s Assistant is absent.  You will have frequent contact with the pupils and always put their safety and needs first.  You will work collaboratively with the staff in all Houses, taking rest breaks to suit everyone’s needs.  </w:t>
      </w:r>
    </w:p>
    <w:p w14:paraId="5067E9E4" w14:textId="4114A3CD" w:rsidR="003F6CD2" w:rsidRPr="00DC6B65" w:rsidRDefault="003F6CD2" w:rsidP="003F6CD2">
      <w:pPr>
        <w:jc w:val="both"/>
        <w:rPr>
          <w:rFonts w:cs="Calibri"/>
        </w:rPr>
      </w:pPr>
      <w:r w:rsidRPr="00DC6B65">
        <w:rPr>
          <w:rFonts w:cs="Calibri"/>
        </w:rPr>
        <w:t xml:space="preserve">Pupils in Eton are full time boarders, and their House is their ‘home’ while they are at school.  You will be there to tend to their pastoral needs and wellbeing, delivering their medical care, overseen by the </w:t>
      </w:r>
      <w:proofErr w:type="gramStart"/>
      <w:r w:rsidRPr="00DC6B65">
        <w:rPr>
          <w:rFonts w:cs="Calibri"/>
        </w:rPr>
        <w:t>Health</w:t>
      </w:r>
      <w:proofErr w:type="gramEnd"/>
      <w:r w:rsidRPr="00DC6B65">
        <w:rPr>
          <w:rFonts w:cs="Calibri"/>
        </w:rPr>
        <w:t xml:space="preserve"> Centre, making sure they take all their meals and are properly dressed. You will take direction from either the Dame or, in her absence, the Housemaster or their deputy.  You will also liaise with parents. </w:t>
      </w:r>
    </w:p>
    <w:p w14:paraId="3D84A698" w14:textId="77777777" w:rsidR="003F6CD2" w:rsidRPr="00DC6B65" w:rsidRDefault="003F6CD2" w:rsidP="003F6CD2">
      <w:pPr>
        <w:jc w:val="both"/>
        <w:rPr>
          <w:rFonts w:cs="Calibri"/>
        </w:rPr>
      </w:pPr>
      <w:r w:rsidRPr="00DC6B65">
        <w:rPr>
          <w:rFonts w:cs="Calibri"/>
        </w:rPr>
        <w:t>When you are not needed to cover in Houses then you will carry out administrative/practical tasks around the school as needed, such as checking and refilling First Aid Kits, helping out in central functions etc.</w:t>
      </w:r>
    </w:p>
    <w:p w14:paraId="24F7FC19" w14:textId="77777777" w:rsidR="003F6CD2" w:rsidRPr="00DC6B65" w:rsidRDefault="003F6CD2" w:rsidP="003F6CD2">
      <w:pPr>
        <w:jc w:val="both"/>
        <w:rPr>
          <w:rFonts w:cs="Calibri"/>
        </w:rPr>
      </w:pPr>
      <w:r w:rsidRPr="00DC6B65">
        <w:rPr>
          <w:rFonts w:cs="Calibri"/>
        </w:rPr>
        <w:t>This role is term time only and you will also work any bank holidays that fall within term time.</w:t>
      </w:r>
    </w:p>
    <w:p w14:paraId="030A4BA1" w14:textId="77777777" w:rsidR="003F6CD2" w:rsidRPr="00DC6B65" w:rsidRDefault="003F6CD2" w:rsidP="003F6CD2">
      <w:pPr>
        <w:jc w:val="both"/>
        <w:rPr>
          <w:rFonts w:cs="Calibri"/>
        </w:rPr>
      </w:pPr>
      <w:r w:rsidRPr="00DC6B65">
        <w:rPr>
          <w:rFonts w:cs="Calibri"/>
        </w:rPr>
        <w:t xml:space="preserve">You will be expected at all times to follow the relevant School Policies and guidance, in your work at the College.  </w:t>
      </w:r>
    </w:p>
    <w:p w14:paraId="6DCFC3AC" w14:textId="77777777" w:rsidR="003F6CD2" w:rsidRPr="00DC6B65" w:rsidRDefault="003F6CD2" w:rsidP="00545EB0">
      <w:pPr>
        <w:rPr>
          <w:rFonts w:cs="Calibri"/>
          <w:b/>
        </w:rPr>
      </w:pPr>
    </w:p>
    <w:p w14:paraId="765025FB" w14:textId="77777777" w:rsidR="00322D25" w:rsidRPr="00DC6B65" w:rsidRDefault="00322D25" w:rsidP="00994E9D">
      <w:pPr>
        <w:rPr>
          <w:rFonts w:cs="Calibri"/>
          <w:b/>
        </w:rPr>
      </w:pPr>
      <w:r w:rsidRPr="00DC6B65">
        <w:rPr>
          <w:rFonts w:cs="Calibri"/>
          <w:b/>
        </w:rPr>
        <w:t>Key Tasks and Responsibilities</w:t>
      </w:r>
    </w:p>
    <w:p w14:paraId="5BF3587F" w14:textId="77777777" w:rsidR="003F6CD2" w:rsidRPr="00DC6B65" w:rsidRDefault="003F6CD2" w:rsidP="003F6CD2">
      <w:pPr>
        <w:rPr>
          <w:rFonts w:cs="Calibri"/>
          <w:bCs/>
          <w:u w:val="single"/>
        </w:rPr>
      </w:pPr>
      <w:r w:rsidRPr="00DC6B65">
        <w:rPr>
          <w:rFonts w:cs="Calibri"/>
          <w:bCs/>
          <w:u w:val="single"/>
        </w:rPr>
        <w:t>Pupils and safeguarding</w:t>
      </w:r>
    </w:p>
    <w:p w14:paraId="2196D7A8" w14:textId="630A2068" w:rsidR="003F6CD2" w:rsidRPr="00DC6B65" w:rsidRDefault="003F6CD2" w:rsidP="003F6CD2">
      <w:pPr>
        <w:pStyle w:val="ListParagraph"/>
        <w:numPr>
          <w:ilvl w:val="0"/>
          <w:numId w:val="43"/>
        </w:numPr>
        <w:spacing w:after="0" w:line="240" w:lineRule="auto"/>
        <w:rPr>
          <w:rFonts w:cs="Calibri"/>
        </w:rPr>
      </w:pPr>
      <w:r w:rsidRPr="00DC6B65">
        <w:rPr>
          <w:rFonts w:cs="Calibri"/>
        </w:rPr>
        <w:t>Develop positive relationships with all the pupils you work with, treating them with respect;</w:t>
      </w:r>
    </w:p>
    <w:p w14:paraId="32DC0181" w14:textId="168A2367" w:rsidR="003F6CD2" w:rsidRPr="00DC6B65" w:rsidRDefault="003F6CD2" w:rsidP="003F6CD2">
      <w:pPr>
        <w:pStyle w:val="ListParagraph"/>
        <w:numPr>
          <w:ilvl w:val="0"/>
          <w:numId w:val="43"/>
        </w:numPr>
        <w:spacing w:after="0" w:line="240" w:lineRule="auto"/>
        <w:rPr>
          <w:rFonts w:cs="Calibri"/>
        </w:rPr>
      </w:pPr>
      <w:r w:rsidRPr="00DC6B65">
        <w:rPr>
          <w:rFonts w:cs="Calibri"/>
        </w:rPr>
        <w:t>Ensure that all relevant information is communicated to the Dame and that the College’s child protection procedures are adhered to at all times;</w:t>
      </w:r>
    </w:p>
    <w:p w14:paraId="3D32718E" w14:textId="77777777" w:rsidR="003F6CD2" w:rsidRPr="00DC6B65" w:rsidRDefault="003F6CD2" w:rsidP="003F6CD2">
      <w:pPr>
        <w:pStyle w:val="ListParagraph"/>
        <w:ind w:left="360"/>
        <w:rPr>
          <w:rFonts w:cs="Calibri"/>
        </w:rPr>
      </w:pPr>
    </w:p>
    <w:p w14:paraId="533B1732" w14:textId="77777777" w:rsidR="003F6CD2" w:rsidRPr="00DC6B65" w:rsidRDefault="003F6CD2" w:rsidP="003F6CD2">
      <w:pPr>
        <w:rPr>
          <w:rFonts w:cs="Calibri"/>
          <w:bCs/>
          <w:u w:val="single"/>
        </w:rPr>
      </w:pPr>
      <w:r w:rsidRPr="00DC6B65">
        <w:rPr>
          <w:rFonts w:cs="Calibri"/>
          <w:bCs/>
          <w:u w:val="single"/>
        </w:rPr>
        <w:t>Medical</w:t>
      </w:r>
    </w:p>
    <w:p w14:paraId="1CF5C55D" w14:textId="4C7CF64B" w:rsidR="003F6CD2" w:rsidRPr="00DC6B65" w:rsidRDefault="003F6CD2" w:rsidP="003F6CD2">
      <w:pPr>
        <w:pStyle w:val="ListParagraph"/>
        <w:numPr>
          <w:ilvl w:val="0"/>
          <w:numId w:val="40"/>
        </w:numPr>
        <w:spacing w:after="0" w:line="240" w:lineRule="auto"/>
        <w:rPr>
          <w:rFonts w:cs="Calibri"/>
        </w:rPr>
      </w:pPr>
      <w:r w:rsidRPr="00DC6B65">
        <w:rPr>
          <w:rFonts w:cs="Calibri"/>
        </w:rPr>
        <w:t>Administer pupils their prescribed medication / homely remedies;</w:t>
      </w:r>
    </w:p>
    <w:p w14:paraId="1BA13F5A" w14:textId="710166D9" w:rsidR="003F6CD2" w:rsidRPr="00DC6B65" w:rsidRDefault="003F6CD2" w:rsidP="003F6CD2">
      <w:pPr>
        <w:pStyle w:val="ListParagraph"/>
        <w:numPr>
          <w:ilvl w:val="0"/>
          <w:numId w:val="40"/>
        </w:numPr>
        <w:spacing w:after="0" w:line="240" w:lineRule="auto"/>
        <w:rPr>
          <w:rFonts w:cs="Calibri"/>
        </w:rPr>
      </w:pPr>
      <w:r w:rsidRPr="00DC6B65">
        <w:rPr>
          <w:rFonts w:cs="Calibri"/>
        </w:rPr>
        <w:t xml:space="preserve">Assess pupils in the House, who are ill or injured, referring to the nurses in the </w:t>
      </w:r>
      <w:proofErr w:type="gramStart"/>
      <w:r w:rsidRPr="00DC6B65">
        <w:rPr>
          <w:rFonts w:cs="Calibri"/>
        </w:rPr>
        <w:t>Health</w:t>
      </w:r>
      <w:proofErr w:type="gramEnd"/>
      <w:r w:rsidRPr="00DC6B65">
        <w:rPr>
          <w:rFonts w:cs="Calibri"/>
        </w:rPr>
        <w:t xml:space="preserve"> Centre for advice and guidance as appropriate;</w:t>
      </w:r>
    </w:p>
    <w:p w14:paraId="14082CE0" w14:textId="5B41E0F3" w:rsidR="003F6CD2" w:rsidRPr="00DC6B65" w:rsidRDefault="003F6CD2" w:rsidP="003F6CD2">
      <w:pPr>
        <w:pStyle w:val="ListParagraph"/>
        <w:numPr>
          <w:ilvl w:val="0"/>
          <w:numId w:val="40"/>
        </w:numPr>
        <w:spacing w:after="0" w:line="240" w:lineRule="auto"/>
        <w:rPr>
          <w:rFonts w:cs="Calibri"/>
        </w:rPr>
      </w:pPr>
      <w:r w:rsidRPr="00DC6B65">
        <w:rPr>
          <w:rFonts w:cs="Calibri"/>
        </w:rPr>
        <w:t>Accompany pupils to medical appointments, medical tests, and A&amp;E;</w:t>
      </w:r>
    </w:p>
    <w:p w14:paraId="18AE444D" w14:textId="149221ED" w:rsidR="003F6CD2" w:rsidRPr="00DC6B65" w:rsidRDefault="003F6CD2" w:rsidP="003F6CD2">
      <w:pPr>
        <w:pStyle w:val="ListParagraph"/>
        <w:numPr>
          <w:ilvl w:val="0"/>
          <w:numId w:val="40"/>
        </w:numPr>
        <w:spacing w:after="0" w:line="240" w:lineRule="auto"/>
        <w:rPr>
          <w:rFonts w:cs="Calibri"/>
        </w:rPr>
      </w:pPr>
      <w:r w:rsidRPr="00DC6B65">
        <w:rPr>
          <w:rFonts w:cs="Calibri"/>
        </w:rPr>
        <w:t>Care for pupils who are staying in the house because they are ill/injured;</w:t>
      </w:r>
    </w:p>
    <w:p w14:paraId="707EF6EA" w14:textId="452C2E81" w:rsidR="003F6CD2" w:rsidRPr="00DC6B65" w:rsidRDefault="003F6CD2" w:rsidP="003F6CD2">
      <w:pPr>
        <w:pStyle w:val="ListParagraph"/>
        <w:numPr>
          <w:ilvl w:val="0"/>
          <w:numId w:val="40"/>
        </w:numPr>
        <w:spacing w:after="0" w:line="240" w:lineRule="auto"/>
        <w:rPr>
          <w:rFonts w:cs="Calibri"/>
        </w:rPr>
      </w:pPr>
      <w:r w:rsidRPr="00DC6B65">
        <w:rPr>
          <w:rFonts w:cs="Calibri"/>
        </w:rPr>
        <w:t>Respond to and provide support during medical emergencies;</w:t>
      </w:r>
    </w:p>
    <w:p w14:paraId="51D37102" w14:textId="4B00E78D" w:rsidR="003F6CD2" w:rsidRPr="00DC6B65" w:rsidRDefault="003F6CD2" w:rsidP="003F6CD2">
      <w:pPr>
        <w:pStyle w:val="ListParagraph"/>
        <w:numPr>
          <w:ilvl w:val="0"/>
          <w:numId w:val="40"/>
        </w:numPr>
        <w:spacing w:after="0" w:line="240" w:lineRule="auto"/>
        <w:rPr>
          <w:rFonts w:cs="Calibri"/>
        </w:rPr>
      </w:pPr>
      <w:r w:rsidRPr="00DC6B65">
        <w:rPr>
          <w:rFonts w:cs="Calibri"/>
        </w:rPr>
        <w:t>Complete detailed handover notes before leaving a house;</w:t>
      </w:r>
    </w:p>
    <w:p w14:paraId="37A33943" w14:textId="15EF7943" w:rsidR="003F6CD2" w:rsidRPr="00DC6B65" w:rsidRDefault="003F6CD2" w:rsidP="003F6CD2">
      <w:pPr>
        <w:pStyle w:val="ListParagraph"/>
        <w:numPr>
          <w:ilvl w:val="0"/>
          <w:numId w:val="40"/>
        </w:numPr>
        <w:spacing w:after="0" w:line="240" w:lineRule="auto"/>
        <w:rPr>
          <w:rFonts w:cs="Calibri"/>
        </w:rPr>
      </w:pPr>
      <w:r w:rsidRPr="00DC6B65">
        <w:rPr>
          <w:rFonts w:cs="Calibri"/>
        </w:rPr>
        <w:lastRenderedPageBreak/>
        <w:t xml:space="preserve">Respond to/contact parents about medical and routine matters under the direction of the Dame or Housemaster or their Deputy.  </w:t>
      </w:r>
    </w:p>
    <w:p w14:paraId="0BD88986" w14:textId="77777777" w:rsidR="003F6CD2" w:rsidRPr="00DC6B65" w:rsidRDefault="003F6CD2" w:rsidP="003F6CD2">
      <w:pPr>
        <w:pStyle w:val="ListParagraph"/>
        <w:ind w:left="360"/>
        <w:rPr>
          <w:rFonts w:cs="Calibri"/>
        </w:rPr>
      </w:pPr>
    </w:p>
    <w:p w14:paraId="0D20866A" w14:textId="77777777" w:rsidR="003F6CD2" w:rsidRPr="00DC6B65" w:rsidRDefault="003F6CD2" w:rsidP="003F6CD2">
      <w:pPr>
        <w:rPr>
          <w:rFonts w:cs="Calibri"/>
          <w:bCs/>
          <w:u w:val="single"/>
        </w:rPr>
      </w:pPr>
      <w:r w:rsidRPr="00DC6B65">
        <w:rPr>
          <w:rFonts w:cs="Calibri"/>
          <w:bCs/>
          <w:u w:val="single"/>
        </w:rPr>
        <w:t>Food</w:t>
      </w:r>
    </w:p>
    <w:p w14:paraId="33D154D8" w14:textId="1F0BA987" w:rsidR="003F6CD2" w:rsidRPr="00DC6B65" w:rsidRDefault="003F6CD2" w:rsidP="003F6CD2">
      <w:pPr>
        <w:pStyle w:val="ListParagraph"/>
        <w:numPr>
          <w:ilvl w:val="0"/>
          <w:numId w:val="41"/>
        </w:numPr>
        <w:spacing w:after="0" w:line="240" w:lineRule="auto"/>
        <w:rPr>
          <w:rFonts w:cs="Calibri"/>
        </w:rPr>
      </w:pPr>
      <w:r w:rsidRPr="00DC6B65">
        <w:rPr>
          <w:rFonts w:cs="Calibri"/>
        </w:rPr>
        <w:t>Accompany and supervise pupils to all meals taking a register if required;</w:t>
      </w:r>
    </w:p>
    <w:p w14:paraId="00B0AF20" w14:textId="1D735DA3" w:rsidR="003F6CD2" w:rsidRPr="00DC6B65" w:rsidRDefault="003F6CD2" w:rsidP="003F6CD2">
      <w:pPr>
        <w:pStyle w:val="ListParagraph"/>
        <w:numPr>
          <w:ilvl w:val="0"/>
          <w:numId w:val="41"/>
        </w:numPr>
        <w:spacing w:after="0" w:line="240" w:lineRule="auto"/>
        <w:rPr>
          <w:rFonts w:cs="Calibri"/>
        </w:rPr>
      </w:pPr>
      <w:r w:rsidRPr="00DC6B65">
        <w:rPr>
          <w:rFonts w:cs="Calibri"/>
        </w:rPr>
        <w:t>Ensure that all pupils who are unable to attend meals are suitably fed;</w:t>
      </w:r>
    </w:p>
    <w:p w14:paraId="153B0B23" w14:textId="6DDBF587" w:rsidR="003F6CD2" w:rsidRPr="00DC6B65" w:rsidRDefault="003F6CD2" w:rsidP="003F6CD2">
      <w:pPr>
        <w:pStyle w:val="ListParagraph"/>
        <w:numPr>
          <w:ilvl w:val="0"/>
          <w:numId w:val="41"/>
        </w:numPr>
        <w:spacing w:after="0" w:line="240" w:lineRule="auto"/>
        <w:rPr>
          <w:rFonts w:cs="Calibri"/>
        </w:rPr>
      </w:pPr>
      <w:r w:rsidRPr="00DC6B65">
        <w:rPr>
          <w:rFonts w:cs="Calibri"/>
        </w:rPr>
        <w:t>Supervise the boys during morning and afternoon breaks, clearing and washing up where required.</w:t>
      </w:r>
    </w:p>
    <w:p w14:paraId="1526ED26" w14:textId="77777777" w:rsidR="003F6CD2" w:rsidRPr="00DC6B65" w:rsidRDefault="003F6CD2" w:rsidP="003F6CD2">
      <w:pPr>
        <w:pStyle w:val="ListParagraph"/>
        <w:ind w:left="360"/>
        <w:rPr>
          <w:rFonts w:cs="Calibri"/>
        </w:rPr>
      </w:pPr>
    </w:p>
    <w:p w14:paraId="116488F6" w14:textId="77777777" w:rsidR="003F6CD2" w:rsidRPr="00DC6B65" w:rsidRDefault="003F6CD2" w:rsidP="003F6CD2">
      <w:pPr>
        <w:rPr>
          <w:rFonts w:cs="Calibri"/>
          <w:bCs/>
          <w:u w:val="single"/>
        </w:rPr>
      </w:pPr>
      <w:r w:rsidRPr="00DC6B65">
        <w:rPr>
          <w:rFonts w:cs="Calibri"/>
          <w:bCs/>
          <w:u w:val="single"/>
        </w:rPr>
        <w:t>Clothing</w:t>
      </w:r>
    </w:p>
    <w:p w14:paraId="58E6FF66" w14:textId="2A67288A" w:rsidR="003F6CD2" w:rsidRPr="00DC6B65" w:rsidRDefault="003F6CD2" w:rsidP="003F6CD2">
      <w:pPr>
        <w:pStyle w:val="ListParagraph"/>
        <w:numPr>
          <w:ilvl w:val="0"/>
          <w:numId w:val="42"/>
        </w:numPr>
        <w:spacing w:after="0" w:line="240" w:lineRule="auto"/>
        <w:rPr>
          <w:rFonts w:cs="Calibri"/>
        </w:rPr>
      </w:pPr>
      <w:r w:rsidRPr="00DC6B65">
        <w:rPr>
          <w:rFonts w:cs="Calibri"/>
        </w:rPr>
        <w:t>Oversee pupil’s uniform being sent for dry cleaning;</w:t>
      </w:r>
    </w:p>
    <w:p w14:paraId="30E0CCD3" w14:textId="528B1092" w:rsidR="003F6CD2" w:rsidRPr="00DC6B65" w:rsidRDefault="003F6CD2" w:rsidP="003F6CD2">
      <w:pPr>
        <w:pStyle w:val="ListParagraph"/>
        <w:numPr>
          <w:ilvl w:val="0"/>
          <w:numId w:val="42"/>
        </w:numPr>
        <w:spacing w:after="0" w:line="240" w:lineRule="auto"/>
        <w:rPr>
          <w:rFonts w:cs="Calibri"/>
        </w:rPr>
      </w:pPr>
      <w:r w:rsidRPr="00DC6B65">
        <w:rPr>
          <w:rFonts w:cs="Calibri"/>
        </w:rPr>
        <w:t>Supervise the sending of pupil’s clothing and bedding to the school laundry and its distribution when it is returned to the House;</w:t>
      </w:r>
    </w:p>
    <w:p w14:paraId="3B1E97DD" w14:textId="3C079418" w:rsidR="003F6CD2" w:rsidRPr="00DC6B65" w:rsidRDefault="003F6CD2" w:rsidP="003F6CD2">
      <w:pPr>
        <w:pStyle w:val="ListParagraph"/>
        <w:numPr>
          <w:ilvl w:val="0"/>
          <w:numId w:val="42"/>
        </w:numPr>
        <w:spacing w:after="0" w:line="240" w:lineRule="auto"/>
        <w:rPr>
          <w:rFonts w:cs="Calibri"/>
        </w:rPr>
      </w:pPr>
      <w:r w:rsidRPr="00DC6B65">
        <w:rPr>
          <w:rFonts w:cs="Calibri"/>
        </w:rPr>
        <w:t>Wash pupil’s clothing in the House washing machine where needed;</w:t>
      </w:r>
    </w:p>
    <w:p w14:paraId="1FB4D1A1" w14:textId="77777777" w:rsidR="003F6CD2" w:rsidRPr="00DC6B65" w:rsidRDefault="003F6CD2" w:rsidP="003F6CD2">
      <w:pPr>
        <w:pStyle w:val="ListParagraph"/>
        <w:ind w:left="360"/>
        <w:rPr>
          <w:rFonts w:cs="Calibri"/>
        </w:rPr>
      </w:pPr>
    </w:p>
    <w:p w14:paraId="76DAC6E1" w14:textId="77777777" w:rsidR="003F6CD2" w:rsidRPr="00DC6B65" w:rsidRDefault="003F6CD2" w:rsidP="003F6CD2">
      <w:pPr>
        <w:rPr>
          <w:rFonts w:cs="Calibri"/>
          <w:bCs/>
          <w:u w:val="single"/>
        </w:rPr>
      </w:pPr>
      <w:r w:rsidRPr="00DC6B65">
        <w:rPr>
          <w:rFonts w:cs="Calibri"/>
          <w:bCs/>
          <w:u w:val="single"/>
        </w:rPr>
        <w:t>Health &amp; Safety</w:t>
      </w:r>
    </w:p>
    <w:p w14:paraId="420CAB30" w14:textId="09C93B82" w:rsidR="003F6CD2" w:rsidRPr="00DC6B65" w:rsidRDefault="003F6CD2" w:rsidP="003F6CD2">
      <w:pPr>
        <w:pStyle w:val="ListParagraph"/>
        <w:numPr>
          <w:ilvl w:val="0"/>
          <w:numId w:val="45"/>
        </w:numPr>
        <w:spacing w:after="0" w:line="240" w:lineRule="auto"/>
        <w:rPr>
          <w:rFonts w:cs="Calibri"/>
        </w:rPr>
      </w:pPr>
      <w:r w:rsidRPr="00DC6B65">
        <w:rPr>
          <w:rFonts w:cs="Calibri"/>
        </w:rPr>
        <w:t>Complete the H&amp;S monthly House audit if required.</w:t>
      </w:r>
    </w:p>
    <w:p w14:paraId="7B10173E" w14:textId="77777777" w:rsidR="003F6CD2" w:rsidRPr="00DC6B65" w:rsidRDefault="003F6CD2" w:rsidP="003F6CD2">
      <w:pPr>
        <w:rPr>
          <w:rFonts w:cs="Calibri"/>
        </w:rPr>
      </w:pPr>
    </w:p>
    <w:p w14:paraId="33589851" w14:textId="77777777" w:rsidR="003F6CD2" w:rsidRPr="00DC6B65" w:rsidRDefault="003F6CD2" w:rsidP="003F6CD2">
      <w:pPr>
        <w:rPr>
          <w:rFonts w:cs="Calibri"/>
          <w:bCs/>
          <w:u w:val="single"/>
        </w:rPr>
      </w:pPr>
      <w:r w:rsidRPr="00DC6B65">
        <w:rPr>
          <w:rFonts w:cs="Calibri"/>
          <w:bCs/>
          <w:u w:val="single"/>
        </w:rPr>
        <w:t>Bedtime</w:t>
      </w:r>
    </w:p>
    <w:p w14:paraId="68D81964" w14:textId="3F44B1C7" w:rsidR="003F6CD2" w:rsidRPr="00DC6B65" w:rsidRDefault="003F6CD2" w:rsidP="003F6CD2">
      <w:pPr>
        <w:pStyle w:val="ListParagraph"/>
        <w:numPr>
          <w:ilvl w:val="0"/>
          <w:numId w:val="45"/>
        </w:numPr>
        <w:spacing w:after="0" w:line="240" w:lineRule="auto"/>
        <w:rPr>
          <w:rFonts w:cs="Calibri"/>
          <w:color w:val="FF0000"/>
        </w:rPr>
      </w:pPr>
      <w:r w:rsidRPr="00DC6B65">
        <w:rPr>
          <w:rFonts w:cs="Calibri"/>
        </w:rPr>
        <w:t>Assist with F Block (Year 9) boys’ bedtime routines under the direction of the Housemaster or their Deputy.</w:t>
      </w:r>
    </w:p>
    <w:p w14:paraId="4552F37C" w14:textId="77777777" w:rsidR="003F6CD2" w:rsidRPr="00DC6B65" w:rsidRDefault="003F6CD2" w:rsidP="003F6CD2">
      <w:pPr>
        <w:pStyle w:val="ListParagraph"/>
        <w:ind w:left="360"/>
        <w:rPr>
          <w:rFonts w:cs="Calibri"/>
          <w:color w:val="FF0000"/>
        </w:rPr>
      </w:pPr>
    </w:p>
    <w:p w14:paraId="1A53B3F1" w14:textId="77777777" w:rsidR="003F6CD2" w:rsidRPr="00DC6B65" w:rsidRDefault="003F6CD2" w:rsidP="003F6CD2">
      <w:pPr>
        <w:rPr>
          <w:rFonts w:cs="Calibri"/>
          <w:bCs/>
          <w:u w:val="single"/>
        </w:rPr>
      </w:pPr>
      <w:r w:rsidRPr="00DC6B65">
        <w:rPr>
          <w:rFonts w:cs="Calibri"/>
          <w:bCs/>
          <w:u w:val="single"/>
        </w:rPr>
        <w:t>Parents</w:t>
      </w:r>
    </w:p>
    <w:p w14:paraId="182ADA80" w14:textId="00FEEA31" w:rsidR="003F6CD2" w:rsidRPr="00DC6B65" w:rsidRDefault="003F6CD2" w:rsidP="003F6CD2">
      <w:pPr>
        <w:pStyle w:val="ListParagraph"/>
        <w:numPr>
          <w:ilvl w:val="0"/>
          <w:numId w:val="45"/>
        </w:numPr>
        <w:spacing w:after="0" w:line="240" w:lineRule="auto"/>
        <w:rPr>
          <w:rFonts w:cs="Calibri"/>
        </w:rPr>
      </w:pPr>
      <w:r w:rsidRPr="00DC6B65">
        <w:rPr>
          <w:rFonts w:cs="Calibri"/>
        </w:rPr>
        <w:t>Respond to all parents verbal and email enquiries under the direction of the Dame or the Housemaster or their Deputy.</w:t>
      </w:r>
    </w:p>
    <w:p w14:paraId="3F0D31F3" w14:textId="77777777" w:rsidR="003F6CD2" w:rsidRPr="00DC6B65" w:rsidRDefault="003F6CD2" w:rsidP="003F6CD2">
      <w:pPr>
        <w:pStyle w:val="ListParagraph"/>
        <w:ind w:left="360"/>
        <w:rPr>
          <w:rFonts w:cs="Calibri"/>
        </w:rPr>
      </w:pPr>
    </w:p>
    <w:p w14:paraId="7841FBC2" w14:textId="77777777" w:rsidR="003F6CD2" w:rsidRPr="00DC6B65" w:rsidRDefault="003F6CD2" w:rsidP="003F6CD2">
      <w:pPr>
        <w:rPr>
          <w:rFonts w:cs="Calibri"/>
          <w:u w:val="single"/>
        </w:rPr>
      </w:pPr>
      <w:bookmarkStart w:id="0" w:name="_Hlk199846745"/>
      <w:r w:rsidRPr="00DC6B65">
        <w:rPr>
          <w:rFonts w:cs="Calibri"/>
          <w:u w:val="single"/>
        </w:rPr>
        <w:t>Pastoral support team administration</w:t>
      </w:r>
    </w:p>
    <w:p w14:paraId="1664426E" w14:textId="4E6AFD77" w:rsidR="003F6CD2" w:rsidRPr="00DC6B65" w:rsidRDefault="003F6CD2" w:rsidP="003F6CD2">
      <w:pPr>
        <w:pStyle w:val="ListParagraph"/>
        <w:numPr>
          <w:ilvl w:val="0"/>
          <w:numId w:val="44"/>
        </w:numPr>
        <w:spacing w:after="0" w:line="252" w:lineRule="auto"/>
        <w:rPr>
          <w:rFonts w:eastAsia="Times New Roman" w:cs="Calibri"/>
        </w:rPr>
      </w:pPr>
      <w:bookmarkStart w:id="1" w:name="_Hlk199846836"/>
      <w:r w:rsidRPr="00DC6B65">
        <w:rPr>
          <w:rFonts w:eastAsia="Times New Roman" w:cs="Calibri"/>
        </w:rPr>
        <w:t>When you are on duty monitor the pastoral support team inbox and respond to enquiries from Houses requesting cover in a timely way;</w:t>
      </w:r>
    </w:p>
    <w:p w14:paraId="1F5540AB" w14:textId="798AA9C0" w:rsidR="003F6CD2" w:rsidRPr="00DC6B65" w:rsidRDefault="003F6CD2" w:rsidP="003F6CD2">
      <w:pPr>
        <w:pStyle w:val="ListParagraph"/>
        <w:numPr>
          <w:ilvl w:val="0"/>
          <w:numId w:val="44"/>
        </w:numPr>
        <w:spacing w:after="0" w:line="252" w:lineRule="auto"/>
        <w:rPr>
          <w:rFonts w:cs="Calibri"/>
        </w:rPr>
      </w:pPr>
      <w:r w:rsidRPr="00DC6B65">
        <w:rPr>
          <w:rFonts w:eastAsia="Times New Roman" w:cs="Calibri"/>
        </w:rPr>
        <w:t>Update the Teams pastoral support team spreadsheet with any changes / requests, so that other team members are kept up to date</w:t>
      </w:r>
      <w:bookmarkEnd w:id="0"/>
      <w:bookmarkEnd w:id="1"/>
      <w:r w:rsidRPr="00DC6B65">
        <w:rPr>
          <w:rFonts w:eastAsia="Times New Roman" w:cs="Calibri"/>
        </w:rPr>
        <w:t>.</w:t>
      </w:r>
    </w:p>
    <w:p w14:paraId="249E9745" w14:textId="77777777" w:rsidR="003F6CD2" w:rsidRPr="00DC6B65" w:rsidRDefault="003F6CD2" w:rsidP="003F6CD2">
      <w:pPr>
        <w:pStyle w:val="ListParagraph"/>
        <w:spacing w:line="252" w:lineRule="auto"/>
        <w:ind w:left="360"/>
        <w:rPr>
          <w:rFonts w:cs="Calibri"/>
        </w:rPr>
      </w:pPr>
    </w:p>
    <w:p w14:paraId="731DFFEA" w14:textId="77777777" w:rsidR="003F6CD2" w:rsidRPr="00DC6B65" w:rsidRDefault="003F6CD2" w:rsidP="003F6CD2">
      <w:pPr>
        <w:rPr>
          <w:rFonts w:cs="Calibri"/>
          <w:bCs/>
          <w:u w:val="single"/>
        </w:rPr>
      </w:pPr>
      <w:r w:rsidRPr="00DC6B65">
        <w:rPr>
          <w:rFonts w:cs="Calibri"/>
          <w:bCs/>
          <w:u w:val="single"/>
        </w:rPr>
        <w:t xml:space="preserve">Other </w:t>
      </w:r>
    </w:p>
    <w:p w14:paraId="60EFA9A5" w14:textId="579F2927" w:rsidR="003F6CD2" w:rsidRPr="00DC6B65" w:rsidRDefault="003F6CD2" w:rsidP="003F6CD2">
      <w:pPr>
        <w:pStyle w:val="ListParagraph"/>
        <w:numPr>
          <w:ilvl w:val="0"/>
          <w:numId w:val="40"/>
        </w:numPr>
        <w:spacing w:after="0" w:line="240" w:lineRule="auto"/>
        <w:rPr>
          <w:rFonts w:cs="Calibri"/>
        </w:rPr>
      </w:pPr>
      <w:r w:rsidRPr="00DC6B65">
        <w:rPr>
          <w:rFonts w:cs="Calibri"/>
        </w:rPr>
        <w:t>When you are not required to provide cover in Houses, then you will carry out routine practical and administrative tasks around the school as directed by the Pastoral Support Team Manager;</w:t>
      </w:r>
    </w:p>
    <w:p w14:paraId="654BFFAC" w14:textId="0FFAA77F" w:rsidR="003F6CD2" w:rsidRPr="00DC6B65" w:rsidRDefault="003F6CD2" w:rsidP="003F6CD2">
      <w:pPr>
        <w:pStyle w:val="ListParagraph"/>
        <w:numPr>
          <w:ilvl w:val="0"/>
          <w:numId w:val="40"/>
        </w:numPr>
        <w:spacing w:after="0" w:line="240" w:lineRule="auto"/>
        <w:rPr>
          <w:rFonts w:cs="Calibri"/>
        </w:rPr>
      </w:pPr>
      <w:r w:rsidRPr="00DC6B65">
        <w:rPr>
          <w:rFonts w:cs="Calibri"/>
        </w:rPr>
        <w:lastRenderedPageBreak/>
        <w:t>Attend all training sessions and meetings that might be necessary for you to carry out your professional duties, including pastoral and Health and Safety matters;</w:t>
      </w:r>
    </w:p>
    <w:p w14:paraId="2F9C566E" w14:textId="1DF85CF3" w:rsidR="003F6CD2" w:rsidRPr="00DC6B65" w:rsidRDefault="003F6CD2" w:rsidP="003F6CD2">
      <w:pPr>
        <w:pStyle w:val="ListParagraph"/>
        <w:numPr>
          <w:ilvl w:val="0"/>
          <w:numId w:val="39"/>
        </w:numPr>
        <w:spacing w:after="0" w:line="240" w:lineRule="auto"/>
        <w:rPr>
          <w:rFonts w:cs="Calibri"/>
        </w:rPr>
      </w:pPr>
      <w:r w:rsidRPr="00DC6B65">
        <w:rPr>
          <w:rFonts w:cs="Calibri"/>
        </w:rPr>
        <w:t>Develop a good understanding of safeguarding procedures, given all positions at Eton are classed as ‘regulated activity’;</w:t>
      </w:r>
    </w:p>
    <w:p w14:paraId="1BAC97D9" w14:textId="1794E835" w:rsidR="003F6CD2" w:rsidRPr="00DC6B65" w:rsidRDefault="003F6CD2" w:rsidP="003F6CD2">
      <w:pPr>
        <w:pStyle w:val="ListParagraph"/>
        <w:numPr>
          <w:ilvl w:val="0"/>
          <w:numId w:val="39"/>
        </w:numPr>
        <w:spacing w:after="0" w:line="240" w:lineRule="auto"/>
        <w:rPr>
          <w:rFonts w:cs="Calibri"/>
        </w:rPr>
      </w:pPr>
      <w:r w:rsidRPr="00DC6B65">
        <w:rPr>
          <w:rFonts w:cs="Calibri"/>
        </w:rPr>
        <w:t>Demonstrate a commitment to safeguarding and promoting the welfare of children. This includes but is not limited to completing safeguarding training as required, complying with all safeguarding procedures, and ensuring any safeguarding updates issued by the College are read and understood;</w:t>
      </w:r>
    </w:p>
    <w:p w14:paraId="474A2A29" w14:textId="0C7CB947" w:rsidR="003F6CD2" w:rsidRPr="00DC6B65" w:rsidRDefault="003F6CD2" w:rsidP="003F6CD2">
      <w:pPr>
        <w:pStyle w:val="ListParagraph"/>
        <w:numPr>
          <w:ilvl w:val="0"/>
          <w:numId w:val="39"/>
        </w:numPr>
        <w:spacing w:after="0" w:line="240" w:lineRule="auto"/>
        <w:rPr>
          <w:rFonts w:cs="Calibri"/>
        </w:rPr>
      </w:pPr>
      <w:r w:rsidRPr="00DC6B65">
        <w:rPr>
          <w:rFonts w:cs="Calibri"/>
        </w:rPr>
        <w:t>Understand and comply with procedures and legislation relating to confidentiality;</w:t>
      </w:r>
    </w:p>
    <w:p w14:paraId="034047EE" w14:textId="7BCFD676" w:rsidR="003F6CD2" w:rsidRPr="00DC6B65" w:rsidRDefault="003F6CD2" w:rsidP="003F6CD2">
      <w:pPr>
        <w:pStyle w:val="ListParagraph"/>
        <w:numPr>
          <w:ilvl w:val="0"/>
          <w:numId w:val="39"/>
        </w:numPr>
        <w:spacing w:after="0" w:line="240" w:lineRule="auto"/>
        <w:rPr>
          <w:rFonts w:cs="Calibri"/>
        </w:rPr>
      </w:pPr>
      <w:r w:rsidRPr="00DC6B65">
        <w:rPr>
          <w:rFonts w:cs="Calibri"/>
        </w:rPr>
        <w:t>Display a commitment to and promotion of equality, diversity, and inclusion.</w:t>
      </w:r>
    </w:p>
    <w:p w14:paraId="440D2C9A" w14:textId="77777777" w:rsidR="003F6CD2" w:rsidRPr="00DC6B65" w:rsidRDefault="003F6CD2" w:rsidP="00994E9D">
      <w:pPr>
        <w:rPr>
          <w:rFonts w:cs="Calibri"/>
          <w:b/>
        </w:rPr>
      </w:pPr>
    </w:p>
    <w:p w14:paraId="2A920325" w14:textId="77777777" w:rsidR="00A61C69" w:rsidRPr="00DC6B65" w:rsidRDefault="00A61C69" w:rsidP="003F6CD2">
      <w:pPr>
        <w:pStyle w:val="NoSpacing"/>
        <w:jc w:val="both"/>
        <w:rPr>
          <w:rFonts w:cs="Calibri"/>
        </w:rPr>
      </w:pPr>
      <w:r w:rsidRPr="00DC6B65">
        <w:rPr>
          <w:rFonts w:cs="Calibri"/>
        </w:rPr>
        <w:t>All employees of Eton College are also expected to:</w:t>
      </w:r>
    </w:p>
    <w:p w14:paraId="2C7078A6" w14:textId="77777777" w:rsidR="003F6CD2" w:rsidRPr="00DC6B65" w:rsidRDefault="003F6CD2" w:rsidP="003F6CD2">
      <w:pPr>
        <w:pStyle w:val="NoSpacing"/>
        <w:jc w:val="both"/>
        <w:rPr>
          <w:rFonts w:cs="Calibri"/>
        </w:rPr>
      </w:pPr>
    </w:p>
    <w:p w14:paraId="3E8F7024" w14:textId="1DBDCC25" w:rsidR="00A61C69" w:rsidRPr="00DC6B65" w:rsidRDefault="00A61C69" w:rsidP="003F6CD2">
      <w:pPr>
        <w:pStyle w:val="NoSpacing"/>
        <w:numPr>
          <w:ilvl w:val="0"/>
          <w:numId w:val="46"/>
        </w:numPr>
        <w:jc w:val="both"/>
        <w:rPr>
          <w:rFonts w:cs="Calibri"/>
        </w:rPr>
      </w:pPr>
      <w:r w:rsidRPr="00DC6B65">
        <w:rPr>
          <w:rFonts w:cs="Calibri"/>
        </w:rPr>
        <w:t>Have a good understanding of safeguarding procedures, given all positions at Eton are classed as ‘regulated activity’</w:t>
      </w:r>
      <w:r w:rsidR="005F034E" w:rsidRPr="00DC6B65">
        <w:rPr>
          <w:rFonts w:cs="Calibri"/>
        </w:rPr>
        <w:t>;</w:t>
      </w:r>
    </w:p>
    <w:p w14:paraId="1FCDFCC8" w14:textId="5551ABCC" w:rsidR="00A61C69" w:rsidRPr="00DC6B65" w:rsidRDefault="00A61C69" w:rsidP="003F6CD2">
      <w:pPr>
        <w:pStyle w:val="NoSpacing"/>
        <w:numPr>
          <w:ilvl w:val="0"/>
          <w:numId w:val="46"/>
        </w:numPr>
        <w:jc w:val="both"/>
        <w:rPr>
          <w:rFonts w:cs="Calibri"/>
        </w:rPr>
      </w:pPr>
      <w:r w:rsidRPr="00DC6B65">
        <w:rPr>
          <w:rFonts w:cs="Calibri"/>
        </w:rPr>
        <w:t>Demonstrate a commitment to safeguarding and promoting the welfare of children. This includes but is not limited to completing safeguarding training as required and ensuring any safeguarding updates issued by the College are read and understood</w:t>
      </w:r>
      <w:r w:rsidR="005F034E" w:rsidRPr="00DC6B65">
        <w:rPr>
          <w:rFonts w:cs="Calibri"/>
        </w:rPr>
        <w:t>;</w:t>
      </w:r>
    </w:p>
    <w:p w14:paraId="3C67471E" w14:textId="4C328BA6" w:rsidR="00A61C69" w:rsidRPr="00DC6B65" w:rsidRDefault="00A61C69" w:rsidP="003F6CD2">
      <w:pPr>
        <w:pStyle w:val="NoSpacing"/>
        <w:numPr>
          <w:ilvl w:val="0"/>
          <w:numId w:val="46"/>
        </w:numPr>
        <w:jc w:val="both"/>
        <w:rPr>
          <w:rFonts w:cs="Calibri"/>
        </w:rPr>
      </w:pPr>
      <w:r w:rsidRPr="00DC6B65">
        <w:rPr>
          <w:rFonts w:cs="Calibri"/>
        </w:rPr>
        <w:t>Understand and comply with procedures and legislation relating to confidentiality</w:t>
      </w:r>
      <w:r w:rsidR="005F034E" w:rsidRPr="00DC6B65">
        <w:rPr>
          <w:rFonts w:cs="Calibri"/>
        </w:rPr>
        <w:t>;</w:t>
      </w:r>
    </w:p>
    <w:p w14:paraId="61202828" w14:textId="5F3C24A2" w:rsidR="00A61C69" w:rsidRPr="00DC6B65" w:rsidRDefault="00A61C69" w:rsidP="003F6CD2">
      <w:pPr>
        <w:pStyle w:val="NoSpacing"/>
        <w:numPr>
          <w:ilvl w:val="0"/>
          <w:numId w:val="46"/>
        </w:numPr>
        <w:jc w:val="both"/>
        <w:rPr>
          <w:rFonts w:cs="Calibri"/>
        </w:rPr>
      </w:pPr>
      <w:r w:rsidRPr="00DC6B65">
        <w:rPr>
          <w:rFonts w:cs="Calibri"/>
        </w:rPr>
        <w:t xml:space="preserve">Display a commitment to and promotion of equality, </w:t>
      </w:r>
      <w:r w:rsidR="003F6CD2" w:rsidRPr="00DC6B65">
        <w:rPr>
          <w:rFonts w:cs="Calibri"/>
        </w:rPr>
        <w:t>diversity,</w:t>
      </w:r>
      <w:r w:rsidRPr="00DC6B65">
        <w:rPr>
          <w:rFonts w:cs="Calibri"/>
        </w:rPr>
        <w:t xml:space="preserve"> and inclusion.</w:t>
      </w:r>
    </w:p>
    <w:p w14:paraId="29B173B4" w14:textId="77777777" w:rsidR="00994E9D" w:rsidRPr="00DC6B65" w:rsidRDefault="00994E9D" w:rsidP="00A61C69">
      <w:pPr>
        <w:pStyle w:val="NoSpacing"/>
        <w:ind w:left="720"/>
        <w:rPr>
          <w:rFonts w:cs="Calibri"/>
        </w:rPr>
      </w:pPr>
    </w:p>
    <w:p w14:paraId="17B08CD2" w14:textId="77777777" w:rsidR="00994E9D" w:rsidRPr="00DC6B65" w:rsidRDefault="00994E9D" w:rsidP="00994E9D">
      <w:pPr>
        <w:pStyle w:val="NoSpacing"/>
        <w:ind w:left="360"/>
        <w:rPr>
          <w:rFonts w:cs="Calibri"/>
        </w:rPr>
      </w:pPr>
    </w:p>
    <w:p w14:paraId="6B171241" w14:textId="77777777" w:rsidR="00246BFE" w:rsidRPr="00DC6B65" w:rsidRDefault="00CC0722" w:rsidP="00246BFE">
      <w:pPr>
        <w:rPr>
          <w:rFonts w:cs="Calibri"/>
          <w:b/>
        </w:rPr>
      </w:pPr>
      <w:r w:rsidRPr="00DC6B65">
        <w:rPr>
          <w:rFonts w:cs="Calibri"/>
          <w:b/>
        </w:rPr>
        <w:t>Skills and Competencies Required</w:t>
      </w:r>
    </w:p>
    <w:p w14:paraId="6F2429C4" w14:textId="77777777" w:rsidR="00246BFE" w:rsidRPr="00DC6B65" w:rsidRDefault="00246BFE" w:rsidP="00246BFE">
      <w:pPr>
        <w:pStyle w:val="NoSpacing"/>
        <w:ind w:left="360"/>
        <w:rPr>
          <w:rFonts w:cs="Calibri"/>
        </w:rPr>
      </w:pPr>
    </w:p>
    <w:p w14:paraId="4FFF1EA2" w14:textId="0F2238C6" w:rsidR="00246BFE" w:rsidRPr="00DC6B65" w:rsidRDefault="00246BFE" w:rsidP="00246BFE">
      <w:pPr>
        <w:shd w:val="clear" w:color="auto" w:fill="FFFFFF"/>
        <w:spacing w:after="0" w:line="240" w:lineRule="auto"/>
        <w:rPr>
          <w:rFonts w:cs="Calibri"/>
        </w:rPr>
      </w:pPr>
      <w:r w:rsidRPr="00DC6B65">
        <w:rPr>
          <w:rFonts w:cs="Calibri"/>
        </w:rPr>
        <w:t>To be successful in this role, the incumbent should</w:t>
      </w:r>
      <w:r w:rsidR="00F83CEB" w:rsidRPr="00DC6B65">
        <w:rPr>
          <w:rFonts w:cs="Calibri"/>
        </w:rPr>
        <w:t xml:space="preserve"> have</w:t>
      </w:r>
      <w:r w:rsidRPr="00DC6B65">
        <w:rPr>
          <w:rFonts w:cs="Calibri"/>
        </w:rPr>
        <w:t xml:space="preserve">: </w:t>
      </w:r>
    </w:p>
    <w:p w14:paraId="03D93695" w14:textId="77777777" w:rsidR="00F83CEB" w:rsidRPr="00DC6B65" w:rsidRDefault="00F83CEB" w:rsidP="00246BFE">
      <w:pPr>
        <w:shd w:val="clear" w:color="auto" w:fill="FFFFFF"/>
        <w:spacing w:after="0" w:line="240" w:lineRule="auto"/>
        <w:rPr>
          <w:rFonts w:cs="Calibri"/>
        </w:rPr>
      </w:pPr>
    </w:p>
    <w:p w14:paraId="5E688647" w14:textId="77777777" w:rsidR="00F83CEB" w:rsidRPr="00DC6B65" w:rsidRDefault="00F83CEB" w:rsidP="00F83CEB">
      <w:pPr>
        <w:pStyle w:val="ListParagraph"/>
        <w:numPr>
          <w:ilvl w:val="0"/>
          <w:numId w:val="48"/>
        </w:numPr>
        <w:spacing w:after="0"/>
        <w:rPr>
          <w:rFonts w:cs="Calibri"/>
        </w:rPr>
      </w:pPr>
      <w:r w:rsidRPr="00DC6B65">
        <w:rPr>
          <w:rFonts w:cs="Calibri"/>
        </w:rPr>
        <w:t>Previous experience of working in a pastoral role for children or young adults</w:t>
      </w:r>
    </w:p>
    <w:p w14:paraId="6AF43931" w14:textId="77777777" w:rsidR="00F83CEB" w:rsidRPr="00DC6B65" w:rsidRDefault="00F83CEB" w:rsidP="00F83CEB">
      <w:pPr>
        <w:pStyle w:val="ListParagraph"/>
        <w:numPr>
          <w:ilvl w:val="0"/>
          <w:numId w:val="48"/>
        </w:numPr>
        <w:spacing w:after="0"/>
        <w:rPr>
          <w:rFonts w:cs="Calibri"/>
        </w:rPr>
      </w:pPr>
      <w:r w:rsidRPr="00DC6B65">
        <w:rPr>
          <w:rFonts w:cs="Calibri"/>
        </w:rPr>
        <w:t>Previous experience of handling administration including email correspondence to parents and medical paperwork</w:t>
      </w:r>
    </w:p>
    <w:p w14:paraId="3643001E" w14:textId="77777777" w:rsidR="00F83CEB" w:rsidRPr="00DC6B65" w:rsidRDefault="00F83CEB" w:rsidP="00F83CEB">
      <w:pPr>
        <w:pStyle w:val="normal1"/>
        <w:numPr>
          <w:ilvl w:val="0"/>
          <w:numId w:val="48"/>
        </w:numPr>
        <w:jc w:val="both"/>
        <w:rPr>
          <w:rFonts w:ascii="Calibri" w:hAnsi="Calibri" w:cs="Calibri"/>
          <w:b/>
          <w:bCs/>
        </w:rPr>
      </w:pPr>
      <w:r w:rsidRPr="00DC6B65">
        <w:rPr>
          <w:rFonts w:ascii="Calibri" w:hAnsi="Calibri" w:cs="Calibri"/>
          <w:bCs/>
        </w:rPr>
        <w:t xml:space="preserve">Good working knowledge of Microsoft Word, </w:t>
      </w:r>
      <w:proofErr w:type="gramStart"/>
      <w:r w:rsidRPr="00DC6B65">
        <w:rPr>
          <w:rFonts w:ascii="Calibri" w:hAnsi="Calibri" w:cs="Calibri"/>
          <w:bCs/>
        </w:rPr>
        <w:t>Outlook</w:t>
      </w:r>
      <w:proofErr w:type="gramEnd"/>
      <w:r w:rsidRPr="00DC6B65">
        <w:rPr>
          <w:rFonts w:ascii="Calibri" w:hAnsi="Calibri" w:cs="Calibri"/>
          <w:bCs/>
        </w:rPr>
        <w:t xml:space="preserve"> and Excel</w:t>
      </w:r>
    </w:p>
    <w:p w14:paraId="4368475B" w14:textId="77777777" w:rsidR="00F83CEB" w:rsidRPr="00DC6B65" w:rsidRDefault="00F83CEB" w:rsidP="00F83CEB">
      <w:pPr>
        <w:pStyle w:val="normal1"/>
        <w:numPr>
          <w:ilvl w:val="0"/>
          <w:numId w:val="48"/>
        </w:numPr>
        <w:jc w:val="both"/>
        <w:rPr>
          <w:rFonts w:ascii="Calibri" w:hAnsi="Calibri" w:cs="Calibri"/>
          <w:b/>
          <w:bCs/>
        </w:rPr>
      </w:pPr>
      <w:r w:rsidRPr="00DC6B65">
        <w:rPr>
          <w:rFonts w:ascii="Calibri" w:hAnsi="Calibri" w:cs="Calibri"/>
          <w:bCs/>
        </w:rPr>
        <w:t>Excellent communication skills – both written and verbal</w:t>
      </w:r>
    </w:p>
    <w:p w14:paraId="6834D84D" w14:textId="77777777" w:rsidR="00C1298C" w:rsidRPr="00DC6B65" w:rsidRDefault="00C1298C" w:rsidP="00C1298C">
      <w:pPr>
        <w:spacing w:after="0" w:line="240" w:lineRule="auto"/>
        <w:rPr>
          <w:rFonts w:cs="Calibri"/>
        </w:rPr>
      </w:pPr>
    </w:p>
    <w:p w14:paraId="18BC9602" w14:textId="7DC10722" w:rsidR="00C1298C" w:rsidRPr="00DC6B65" w:rsidRDefault="00C1298C" w:rsidP="00C1298C">
      <w:pPr>
        <w:spacing w:after="0" w:line="240" w:lineRule="auto"/>
        <w:rPr>
          <w:rFonts w:cs="Calibri"/>
        </w:rPr>
      </w:pPr>
      <w:r w:rsidRPr="00DC6B65">
        <w:rPr>
          <w:rFonts w:cs="Calibri"/>
        </w:rPr>
        <w:t xml:space="preserve">You may also enjoy this role </w:t>
      </w:r>
      <w:r w:rsidR="003F6CD2" w:rsidRPr="00DC6B65">
        <w:rPr>
          <w:rFonts w:cs="Calibri"/>
        </w:rPr>
        <w:t>if:</w:t>
      </w:r>
    </w:p>
    <w:p w14:paraId="16FB4896" w14:textId="77777777" w:rsidR="00C522CC" w:rsidRPr="00DC6B65" w:rsidRDefault="00C522CC" w:rsidP="00C1298C">
      <w:pPr>
        <w:spacing w:after="0" w:line="240" w:lineRule="auto"/>
        <w:rPr>
          <w:rFonts w:cs="Calibri"/>
        </w:rPr>
      </w:pPr>
    </w:p>
    <w:p w14:paraId="1FB65DE4" w14:textId="411C555E" w:rsidR="00C522CC" w:rsidRPr="00DC6B65" w:rsidRDefault="00C522CC" w:rsidP="00C522CC">
      <w:pPr>
        <w:pStyle w:val="ListParagraph"/>
        <w:numPr>
          <w:ilvl w:val="0"/>
          <w:numId w:val="36"/>
        </w:numPr>
        <w:ind w:left="360"/>
        <w:jc w:val="both"/>
        <w:rPr>
          <w:rFonts w:cs="Calibri"/>
          <w:b/>
          <w:bCs/>
        </w:rPr>
      </w:pPr>
      <w:r w:rsidRPr="00DC6B65">
        <w:rPr>
          <w:rFonts w:cs="Calibri"/>
          <w:bCs/>
        </w:rPr>
        <w:t>You have a flexible approach to work and a ‘can-do’ attitude</w:t>
      </w:r>
      <w:r w:rsidRPr="00DC6B65">
        <w:rPr>
          <w:rFonts w:cs="Calibri"/>
          <w:bCs/>
        </w:rPr>
        <w:t>;</w:t>
      </w:r>
    </w:p>
    <w:p w14:paraId="323CB278" w14:textId="7703DDCC" w:rsidR="00C522CC" w:rsidRPr="00DC6B65" w:rsidRDefault="00C522CC" w:rsidP="00C522CC">
      <w:pPr>
        <w:pStyle w:val="ListParagraph"/>
        <w:numPr>
          <w:ilvl w:val="0"/>
          <w:numId w:val="36"/>
        </w:numPr>
        <w:ind w:left="360"/>
        <w:jc w:val="both"/>
        <w:rPr>
          <w:rFonts w:cs="Calibri"/>
          <w:b/>
          <w:bCs/>
        </w:rPr>
      </w:pPr>
      <w:r w:rsidRPr="00DC6B65">
        <w:rPr>
          <w:rFonts w:cs="Calibri"/>
          <w:bCs/>
        </w:rPr>
        <w:t>You’re a great communicator and you enjoy engaging with a variety of different people and nurturing good relationships with other departments</w:t>
      </w:r>
      <w:r w:rsidRPr="00DC6B65">
        <w:rPr>
          <w:rFonts w:cs="Calibri"/>
          <w:bCs/>
        </w:rPr>
        <w:t>;</w:t>
      </w:r>
    </w:p>
    <w:p w14:paraId="5D9779BD" w14:textId="6A60D577" w:rsidR="00C522CC" w:rsidRPr="00DC6B65" w:rsidRDefault="00C522CC" w:rsidP="00C522CC">
      <w:pPr>
        <w:pStyle w:val="ListParagraph"/>
        <w:numPr>
          <w:ilvl w:val="0"/>
          <w:numId w:val="36"/>
        </w:numPr>
        <w:ind w:left="360"/>
        <w:rPr>
          <w:rFonts w:cs="Calibri"/>
        </w:rPr>
      </w:pPr>
      <w:r w:rsidRPr="00DC6B65">
        <w:rPr>
          <w:rFonts w:cs="Calibri"/>
        </w:rPr>
        <w:t>You have the ability to work using your own initiative whilst also being happy to take direction from the Dame and House Master</w:t>
      </w:r>
      <w:r w:rsidRPr="00DC6B65">
        <w:rPr>
          <w:rFonts w:cs="Calibri"/>
        </w:rPr>
        <w:t>;</w:t>
      </w:r>
    </w:p>
    <w:p w14:paraId="172620D4" w14:textId="1FEA27E6" w:rsidR="00C522CC" w:rsidRPr="00DC6B65" w:rsidRDefault="00C522CC" w:rsidP="00C522CC">
      <w:pPr>
        <w:pStyle w:val="ListParagraph"/>
        <w:numPr>
          <w:ilvl w:val="0"/>
          <w:numId w:val="36"/>
        </w:numPr>
        <w:ind w:left="360"/>
        <w:rPr>
          <w:rFonts w:cs="Calibri"/>
        </w:rPr>
      </w:pPr>
      <w:r w:rsidRPr="00DC6B65">
        <w:rPr>
          <w:rFonts w:cs="Calibri"/>
        </w:rPr>
        <w:t>You enjoy working on your own in different environments and you have confidence in your own abilities</w:t>
      </w:r>
      <w:r w:rsidRPr="00DC6B65">
        <w:rPr>
          <w:rFonts w:cs="Calibri"/>
        </w:rPr>
        <w:t>;</w:t>
      </w:r>
    </w:p>
    <w:p w14:paraId="2CC61E56" w14:textId="75096B15" w:rsidR="00C522CC" w:rsidRPr="00DC6B65" w:rsidRDefault="00C522CC" w:rsidP="00C522CC">
      <w:pPr>
        <w:pStyle w:val="ListParagraph"/>
        <w:numPr>
          <w:ilvl w:val="0"/>
          <w:numId w:val="36"/>
        </w:numPr>
        <w:ind w:left="360"/>
        <w:rPr>
          <w:rFonts w:cs="Calibri"/>
        </w:rPr>
      </w:pPr>
      <w:r w:rsidRPr="00DC6B65">
        <w:rPr>
          <w:rFonts w:cs="Calibri"/>
        </w:rPr>
        <w:t>You are able to assess when to resolve a problem on your own, and when to ask for help</w:t>
      </w:r>
      <w:r w:rsidRPr="00DC6B65">
        <w:rPr>
          <w:rFonts w:cs="Calibri"/>
        </w:rPr>
        <w:t>.</w:t>
      </w:r>
    </w:p>
    <w:p w14:paraId="4786A15C" w14:textId="77777777" w:rsidR="00C522CC" w:rsidRPr="00DC6B65" w:rsidRDefault="00C522CC" w:rsidP="00C522CC">
      <w:pPr>
        <w:rPr>
          <w:rFonts w:cs="Calibri"/>
        </w:rPr>
      </w:pPr>
    </w:p>
    <w:p w14:paraId="300A8C55" w14:textId="77777777" w:rsidR="00C522CC" w:rsidRPr="00DC6B65" w:rsidRDefault="00C522CC" w:rsidP="00C1298C">
      <w:pPr>
        <w:spacing w:after="0" w:line="240" w:lineRule="auto"/>
        <w:rPr>
          <w:rFonts w:cs="Calibri"/>
        </w:rPr>
      </w:pPr>
    </w:p>
    <w:p w14:paraId="5C9CD333" w14:textId="77777777" w:rsidR="00C1298C" w:rsidRPr="00DC6B65" w:rsidRDefault="00C1298C" w:rsidP="00C1298C">
      <w:pPr>
        <w:spacing w:after="0" w:line="240" w:lineRule="auto"/>
        <w:rPr>
          <w:rFonts w:cs="Calibri"/>
        </w:rPr>
      </w:pPr>
    </w:p>
    <w:p w14:paraId="0365B6A9" w14:textId="77777777" w:rsidR="00EB35E8" w:rsidRPr="00DC6B65" w:rsidRDefault="00EB35E8" w:rsidP="00EB35E8">
      <w:pPr>
        <w:rPr>
          <w:rFonts w:cs="Calibri"/>
          <w:b/>
        </w:rPr>
      </w:pPr>
      <w:r w:rsidRPr="00DC6B65">
        <w:rPr>
          <w:rFonts w:cs="Calibri"/>
          <w:b/>
        </w:rPr>
        <w:t>Working Pattern</w:t>
      </w:r>
    </w:p>
    <w:p w14:paraId="7BCAE72B" w14:textId="77777777" w:rsidR="000239F0" w:rsidRPr="00DC6B65" w:rsidRDefault="000239F0" w:rsidP="000239F0">
      <w:pPr>
        <w:rPr>
          <w:rFonts w:cs="Calibri"/>
        </w:rPr>
      </w:pPr>
      <w:r w:rsidRPr="00DC6B65">
        <w:rPr>
          <w:rFonts w:cs="Calibri"/>
        </w:rPr>
        <w:t>The standard working pattern is:</w:t>
      </w:r>
    </w:p>
    <w:p w14:paraId="32135D46" w14:textId="21E99684" w:rsidR="000239F0" w:rsidRPr="00DC6B65" w:rsidRDefault="000239F0" w:rsidP="000239F0">
      <w:pPr>
        <w:pStyle w:val="ListParagraph"/>
        <w:numPr>
          <w:ilvl w:val="0"/>
          <w:numId w:val="49"/>
        </w:numPr>
        <w:rPr>
          <w:rFonts w:cs="Calibri"/>
        </w:rPr>
      </w:pPr>
      <w:r w:rsidRPr="00DC6B65">
        <w:rPr>
          <w:rFonts w:cs="Calibri"/>
        </w:rPr>
        <w:t xml:space="preserve">36 hours per week, working over 6 days to be worked on a rota basis and will include a mixture of early, </w:t>
      </w:r>
      <w:r w:rsidRPr="00DC6B65">
        <w:rPr>
          <w:rFonts w:cs="Calibri"/>
        </w:rPr>
        <w:t>middle,</w:t>
      </w:r>
      <w:r w:rsidRPr="00DC6B65">
        <w:rPr>
          <w:rFonts w:cs="Calibri"/>
        </w:rPr>
        <w:t xml:space="preserve"> and evening shifts between the hours of 7.30am and 10.00pm</w:t>
      </w:r>
      <w:r w:rsidRPr="00DC6B65">
        <w:rPr>
          <w:rFonts w:cs="Calibri"/>
        </w:rPr>
        <w:t>;</w:t>
      </w:r>
    </w:p>
    <w:p w14:paraId="2BEE1BA0" w14:textId="430BCF59" w:rsidR="000239F0" w:rsidRPr="00DC6B65" w:rsidRDefault="000239F0" w:rsidP="000239F0">
      <w:pPr>
        <w:pStyle w:val="ListParagraph"/>
        <w:numPr>
          <w:ilvl w:val="0"/>
          <w:numId w:val="49"/>
        </w:numPr>
        <w:rPr>
          <w:rFonts w:cs="Calibri"/>
        </w:rPr>
      </w:pPr>
      <w:r w:rsidRPr="00DC6B65">
        <w:rPr>
          <w:rFonts w:cs="Calibri"/>
        </w:rPr>
        <w:t>Term time only</w:t>
      </w:r>
      <w:r w:rsidRPr="00DC6B65">
        <w:rPr>
          <w:rFonts w:cs="Calibri"/>
        </w:rPr>
        <w:t>;</w:t>
      </w:r>
    </w:p>
    <w:p w14:paraId="68A690C1" w14:textId="45278C59" w:rsidR="000239F0" w:rsidRPr="00DC6B65" w:rsidRDefault="000239F0" w:rsidP="000239F0">
      <w:pPr>
        <w:pStyle w:val="ListParagraph"/>
        <w:numPr>
          <w:ilvl w:val="0"/>
          <w:numId w:val="49"/>
        </w:numPr>
        <w:rPr>
          <w:rFonts w:cs="Calibri"/>
        </w:rPr>
      </w:pPr>
      <w:r w:rsidRPr="00DC6B65">
        <w:rPr>
          <w:rFonts w:cs="Calibri"/>
        </w:rPr>
        <w:t xml:space="preserve">You will be required to work </w:t>
      </w:r>
      <w:r w:rsidR="00DC6B65" w:rsidRPr="00DC6B65">
        <w:rPr>
          <w:rFonts w:cs="Calibri"/>
        </w:rPr>
        <w:t>b</w:t>
      </w:r>
      <w:r w:rsidRPr="00DC6B65">
        <w:rPr>
          <w:rFonts w:cs="Calibri"/>
        </w:rPr>
        <w:t xml:space="preserve">ank </w:t>
      </w:r>
      <w:r w:rsidR="00DC6B65" w:rsidRPr="00DC6B65">
        <w:rPr>
          <w:rFonts w:cs="Calibri"/>
        </w:rPr>
        <w:t>h</w:t>
      </w:r>
      <w:r w:rsidRPr="00DC6B65">
        <w:rPr>
          <w:rFonts w:cs="Calibri"/>
        </w:rPr>
        <w:t>olidays, unless the school is closed</w:t>
      </w:r>
      <w:r w:rsidR="00AA5F95" w:rsidRPr="00DC6B65">
        <w:rPr>
          <w:rFonts w:cs="Calibri"/>
        </w:rPr>
        <w:t>;</w:t>
      </w:r>
    </w:p>
    <w:p w14:paraId="590C2ED4" w14:textId="77777777" w:rsidR="000239F0" w:rsidRPr="00DC6B65" w:rsidRDefault="000239F0" w:rsidP="000239F0">
      <w:pPr>
        <w:pStyle w:val="ListParagraph"/>
        <w:numPr>
          <w:ilvl w:val="0"/>
          <w:numId w:val="49"/>
        </w:numPr>
        <w:rPr>
          <w:rFonts w:cs="Calibri"/>
        </w:rPr>
      </w:pPr>
      <w:r w:rsidRPr="00DC6B65">
        <w:rPr>
          <w:rFonts w:cs="Calibri"/>
        </w:rPr>
        <w:t xml:space="preserve">You are entitled to 5.6 weeks annual leave (including bank holidays).  You are required to take your paid holidays (including any additional days in lieu) during the school holidays.   </w:t>
      </w:r>
    </w:p>
    <w:p w14:paraId="2567669C" w14:textId="77777777" w:rsidR="00070C0B" w:rsidRPr="00DC6B65" w:rsidRDefault="00070C0B" w:rsidP="00070C0B">
      <w:pPr>
        <w:rPr>
          <w:rFonts w:cs="Calibri"/>
          <w:bCs/>
        </w:rPr>
      </w:pPr>
    </w:p>
    <w:p w14:paraId="33B55D31" w14:textId="77777777" w:rsidR="00EB35E8" w:rsidRPr="00DC6B65" w:rsidRDefault="00EB35E8" w:rsidP="00EB35E8">
      <w:pPr>
        <w:ind w:left="360"/>
        <w:rPr>
          <w:rFonts w:cs="Calibri"/>
          <w:b/>
        </w:rPr>
      </w:pPr>
    </w:p>
    <w:p w14:paraId="4FC4EAAE" w14:textId="77777777" w:rsidR="005D3A0F" w:rsidRPr="00DC6B65" w:rsidRDefault="005D3A0F" w:rsidP="005D3A0F">
      <w:pPr>
        <w:rPr>
          <w:rFonts w:cs="Calibri"/>
          <w:b/>
        </w:rPr>
      </w:pPr>
      <w:r w:rsidRPr="00DC6B65">
        <w:rPr>
          <w:rFonts w:cs="Calibri"/>
          <w:b/>
        </w:rPr>
        <w:t>Disclosure Checks</w:t>
      </w:r>
    </w:p>
    <w:p w14:paraId="506BF2CC" w14:textId="7528674B" w:rsidR="00F21205" w:rsidRPr="00DC6B65" w:rsidRDefault="00F21205" w:rsidP="00F21205">
      <w:pPr>
        <w:rPr>
          <w:rStyle w:val="Strong"/>
          <w:rFonts w:cs="Calibri"/>
          <w:b w:val="0"/>
          <w:color w:val="333333"/>
          <w:bdr w:val="none" w:sz="0" w:space="0" w:color="auto" w:frame="1"/>
          <w:shd w:val="clear" w:color="auto" w:fill="FFFFFF"/>
        </w:rPr>
      </w:pPr>
      <w:r w:rsidRPr="00DC6B65">
        <w:rPr>
          <w:rStyle w:val="Strong"/>
          <w:rFonts w:cs="Calibri"/>
          <w:b w:val="0"/>
          <w:color w:val="333333"/>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r w:rsidR="003F6CD2" w:rsidRPr="00DC6B65">
        <w:rPr>
          <w:rStyle w:val="Strong"/>
          <w:rFonts w:cs="Calibri"/>
          <w:b w:val="0"/>
          <w:color w:val="333333"/>
          <w:bdr w:val="none" w:sz="0" w:space="0" w:color="auto" w:frame="1"/>
          <w:shd w:val="clear" w:color="auto" w:fill="FFFFFF"/>
        </w:rPr>
        <w:t>reprimands,</w:t>
      </w:r>
      <w:r w:rsidRPr="00DC6B65">
        <w:rPr>
          <w:rStyle w:val="Strong"/>
          <w:rFonts w:cs="Calibri"/>
          <w:b w:val="0"/>
          <w:color w:val="333333"/>
          <w:bdr w:val="none" w:sz="0" w:space="0" w:color="auto" w:frame="1"/>
          <w:shd w:val="clear" w:color="auto" w:fill="FFFFFF"/>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584E50ED" w14:textId="77777777" w:rsidR="00EB35E8" w:rsidRPr="00DC6B65" w:rsidRDefault="00EB35E8" w:rsidP="00F21205">
      <w:pPr>
        <w:jc w:val="both"/>
        <w:rPr>
          <w:rFonts w:cs="Calibri"/>
        </w:rPr>
      </w:pPr>
    </w:p>
    <w:sectPr w:rsidR="00EB35E8" w:rsidRPr="00DC6B6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C31F" w14:textId="77777777" w:rsidR="004B58E1" w:rsidRDefault="004B58E1" w:rsidP="00301299">
      <w:pPr>
        <w:spacing w:after="0" w:line="240" w:lineRule="auto"/>
      </w:pPr>
      <w:r>
        <w:separator/>
      </w:r>
    </w:p>
  </w:endnote>
  <w:endnote w:type="continuationSeparator" w:id="0">
    <w:p w14:paraId="0C010284" w14:textId="77777777" w:rsidR="004B58E1" w:rsidRDefault="004B58E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hsuri Sans MT">
    <w:altName w:val="Agency FB"/>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0E3FA" w14:textId="66168CEA" w:rsidR="00B451E2" w:rsidRPr="005F6C3C" w:rsidRDefault="00B451E2" w:rsidP="00B451E2">
    <w:pPr>
      <w:pStyle w:val="Footer"/>
      <w:rPr>
        <w:sz w:val="20"/>
        <w:szCs w:val="20"/>
      </w:rPr>
    </w:pPr>
    <w:r w:rsidRPr="005F6C3C">
      <w:rPr>
        <w:sz w:val="20"/>
        <w:szCs w:val="20"/>
      </w:rPr>
      <w:t xml:space="preserve">Last Updated: </w:t>
    </w:r>
    <w:r w:rsidR="00A954D9">
      <w:rPr>
        <w:sz w:val="20"/>
        <w:szCs w:val="20"/>
      </w:rPr>
      <w:t>June 2025</w:t>
    </w:r>
  </w:p>
  <w:p w14:paraId="7776ED92" w14:textId="77777777" w:rsidR="00B451E2" w:rsidRPr="00B451E2" w:rsidRDefault="00B451E2" w:rsidP="00B451E2">
    <w:pPr>
      <w:pStyle w:val="Footer"/>
      <w:jc w:val="center"/>
      <w:rPr>
        <w:sz w:val="12"/>
        <w:szCs w:val="12"/>
      </w:rPr>
    </w:pPr>
  </w:p>
  <w:p w14:paraId="2884EEB4"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4615A" w14:textId="77777777" w:rsidR="004B58E1" w:rsidRDefault="004B58E1" w:rsidP="00301299">
      <w:pPr>
        <w:spacing w:after="0" w:line="240" w:lineRule="auto"/>
      </w:pPr>
      <w:r>
        <w:separator/>
      </w:r>
    </w:p>
  </w:footnote>
  <w:footnote w:type="continuationSeparator" w:id="0">
    <w:p w14:paraId="0A716941" w14:textId="77777777" w:rsidR="004B58E1" w:rsidRDefault="004B58E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DD81D" w14:textId="7DFCA6E5" w:rsidR="00301299" w:rsidRPr="00524CE5" w:rsidRDefault="0085498C" w:rsidP="00090E50">
    <w:pPr>
      <w:pStyle w:val="Header"/>
      <w:ind w:left="-284"/>
      <w:jc w:val="center"/>
      <w:rPr>
        <w:sz w:val="6"/>
        <w:szCs w:val="6"/>
      </w:rPr>
    </w:pPr>
    <w:r w:rsidRPr="00802297">
      <w:rPr>
        <w:noProof/>
        <w:lang w:eastAsia="en-GB"/>
      </w:rPr>
      <w:drawing>
        <wp:inline distT="0" distB="0" distL="0" distR="0" wp14:anchorId="2FD24F5E" wp14:editId="43BE7E36">
          <wp:extent cx="2266950" cy="72390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rsidR="00090E50">
      <w:t xml:space="preserve"> </w:t>
    </w:r>
    <w:r w:rsidR="00524CE5" w:rsidRPr="00524CE5">
      <w:rPr>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A4383"/>
    <w:multiLevelType w:val="hybridMultilevel"/>
    <w:tmpl w:val="92C05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CE7634"/>
    <w:multiLevelType w:val="hybridMultilevel"/>
    <w:tmpl w:val="E4949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4213F4"/>
    <w:multiLevelType w:val="hybridMultilevel"/>
    <w:tmpl w:val="57642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10429"/>
    <w:multiLevelType w:val="hybridMultilevel"/>
    <w:tmpl w:val="65062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76935"/>
    <w:multiLevelType w:val="hybridMultilevel"/>
    <w:tmpl w:val="D0063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45DE15AF"/>
    <w:multiLevelType w:val="hybridMultilevel"/>
    <w:tmpl w:val="3478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B0B00"/>
    <w:multiLevelType w:val="hybridMultilevel"/>
    <w:tmpl w:val="4FD0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B2D37"/>
    <w:multiLevelType w:val="hybridMultilevel"/>
    <w:tmpl w:val="C6D8EC94"/>
    <w:lvl w:ilvl="0" w:tplc="2864CF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A57E22"/>
    <w:multiLevelType w:val="hybridMultilevel"/>
    <w:tmpl w:val="A54E2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61805"/>
    <w:multiLevelType w:val="hybridMultilevel"/>
    <w:tmpl w:val="D966C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DC4D9D"/>
    <w:multiLevelType w:val="hybridMultilevel"/>
    <w:tmpl w:val="A6E0512A"/>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7424669F"/>
    <w:multiLevelType w:val="hybridMultilevel"/>
    <w:tmpl w:val="79124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5" w15:restartNumberingAfterBreak="0">
    <w:nsid w:val="7DD77D6B"/>
    <w:multiLevelType w:val="hybridMultilevel"/>
    <w:tmpl w:val="70F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366516310">
    <w:abstractNumId w:val="27"/>
  </w:num>
  <w:num w:numId="2" w16cid:durableId="1457143484">
    <w:abstractNumId w:val="40"/>
  </w:num>
  <w:num w:numId="3" w16cid:durableId="1646079543">
    <w:abstractNumId w:val="12"/>
  </w:num>
  <w:num w:numId="4" w16cid:durableId="817652180">
    <w:abstractNumId w:val="13"/>
  </w:num>
  <w:num w:numId="5" w16cid:durableId="1574511203">
    <w:abstractNumId w:val="46"/>
  </w:num>
  <w:num w:numId="6" w16cid:durableId="1737513887">
    <w:abstractNumId w:val="6"/>
  </w:num>
  <w:num w:numId="7" w16cid:durableId="914438019">
    <w:abstractNumId w:val="17"/>
  </w:num>
  <w:num w:numId="8" w16cid:durableId="1252854718">
    <w:abstractNumId w:val="24"/>
  </w:num>
  <w:num w:numId="9" w16cid:durableId="442304222">
    <w:abstractNumId w:val="22"/>
  </w:num>
  <w:num w:numId="10" w16cid:durableId="280846101">
    <w:abstractNumId w:val="44"/>
  </w:num>
  <w:num w:numId="11" w16cid:durableId="57628396">
    <w:abstractNumId w:val="14"/>
  </w:num>
  <w:num w:numId="12" w16cid:durableId="1983271002">
    <w:abstractNumId w:val="1"/>
  </w:num>
  <w:num w:numId="13" w16cid:durableId="1076585516">
    <w:abstractNumId w:val="26"/>
  </w:num>
  <w:num w:numId="14" w16cid:durableId="846989297">
    <w:abstractNumId w:val="8"/>
  </w:num>
  <w:num w:numId="15" w16cid:durableId="1490903370">
    <w:abstractNumId w:val="36"/>
  </w:num>
  <w:num w:numId="16" w16cid:durableId="268971637">
    <w:abstractNumId w:val="10"/>
  </w:num>
  <w:num w:numId="17" w16cid:durableId="167252486">
    <w:abstractNumId w:val="28"/>
  </w:num>
  <w:num w:numId="18" w16cid:durableId="685448638">
    <w:abstractNumId w:val="4"/>
  </w:num>
  <w:num w:numId="19" w16cid:durableId="1172332741">
    <w:abstractNumId w:val="31"/>
  </w:num>
  <w:num w:numId="20" w16cid:durableId="654916176">
    <w:abstractNumId w:val="15"/>
  </w:num>
  <w:num w:numId="21" w16cid:durableId="1340111049">
    <w:abstractNumId w:val="39"/>
  </w:num>
  <w:num w:numId="22" w16cid:durableId="371806621">
    <w:abstractNumId w:val="0"/>
  </w:num>
  <w:num w:numId="23" w16cid:durableId="995647439">
    <w:abstractNumId w:val="37"/>
  </w:num>
  <w:num w:numId="24" w16cid:durableId="1080978177">
    <w:abstractNumId w:val="21"/>
  </w:num>
  <w:num w:numId="25" w16cid:durableId="1607735156">
    <w:abstractNumId w:val="7"/>
  </w:num>
  <w:num w:numId="26" w16cid:durableId="1687369960">
    <w:abstractNumId w:val="43"/>
  </w:num>
  <w:num w:numId="27" w16cid:durableId="1470708323">
    <w:abstractNumId w:val="41"/>
  </w:num>
  <w:num w:numId="28" w16cid:durableId="982849758">
    <w:abstractNumId w:val="7"/>
  </w:num>
  <w:num w:numId="29" w16cid:durableId="647784124">
    <w:abstractNumId w:val="32"/>
  </w:num>
  <w:num w:numId="30" w16cid:durableId="2112972641">
    <w:abstractNumId w:val="33"/>
  </w:num>
  <w:num w:numId="31" w16cid:durableId="1257251643">
    <w:abstractNumId w:val="38"/>
  </w:num>
  <w:num w:numId="32" w16cid:durableId="1210847258">
    <w:abstractNumId w:val="19"/>
  </w:num>
  <w:num w:numId="33" w16cid:durableId="1869250202">
    <w:abstractNumId w:val="2"/>
  </w:num>
  <w:num w:numId="34" w16cid:durableId="483592143">
    <w:abstractNumId w:val="20"/>
  </w:num>
  <w:num w:numId="35" w16cid:durableId="337122629">
    <w:abstractNumId w:val="35"/>
  </w:num>
  <w:num w:numId="36" w16cid:durableId="1435516636">
    <w:abstractNumId w:val="9"/>
  </w:num>
  <w:num w:numId="37" w16cid:durableId="1277979158">
    <w:abstractNumId w:val="43"/>
  </w:num>
  <w:num w:numId="38" w16cid:durableId="1699819431">
    <w:abstractNumId w:val="23"/>
  </w:num>
  <w:num w:numId="39" w16cid:durableId="546993792">
    <w:abstractNumId w:val="30"/>
  </w:num>
  <w:num w:numId="40" w16cid:durableId="638730410">
    <w:abstractNumId w:val="16"/>
  </w:num>
  <w:num w:numId="41" w16cid:durableId="423183067">
    <w:abstractNumId w:val="18"/>
  </w:num>
  <w:num w:numId="42" w16cid:durableId="1595287092">
    <w:abstractNumId w:val="34"/>
  </w:num>
  <w:num w:numId="43" w16cid:durableId="1454472465">
    <w:abstractNumId w:val="42"/>
  </w:num>
  <w:num w:numId="44" w16cid:durableId="1708027681">
    <w:abstractNumId w:val="5"/>
  </w:num>
  <w:num w:numId="45" w16cid:durableId="1552112988">
    <w:abstractNumId w:val="29"/>
  </w:num>
  <w:num w:numId="46" w16cid:durableId="610630017">
    <w:abstractNumId w:val="11"/>
  </w:num>
  <w:num w:numId="47" w16cid:durableId="1389576526">
    <w:abstractNumId w:val="45"/>
  </w:num>
  <w:num w:numId="48" w16cid:durableId="1012949559">
    <w:abstractNumId w:val="3"/>
  </w:num>
  <w:num w:numId="49" w16cid:durableId="5613335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NjA1NDE3NjQztjRV0lEKTi0uzszPAykwqQUAuZ/chywAAAA="/>
  </w:docVars>
  <w:rsids>
    <w:rsidRoot w:val="00A61C69"/>
    <w:rsid w:val="000076A3"/>
    <w:rsid w:val="000173BC"/>
    <w:rsid w:val="000239F0"/>
    <w:rsid w:val="00033A4A"/>
    <w:rsid w:val="00070C0B"/>
    <w:rsid w:val="00071243"/>
    <w:rsid w:val="00090E50"/>
    <w:rsid w:val="000E0008"/>
    <w:rsid w:val="000E651E"/>
    <w:rsid w:val="00135EA7"/>
    <w:rsid w:val="00162E29"/>
    <w:rsid w:val="0018606E"/>
    <w:rsid w:val="001B4B54"/>
    <w:rsid w:val="001B60B0"/>
    <w:rsid w:val="001E59F1"/>
    <w:rsid w:val="002127F7"/>
    <w:rsid w:val="002138F9"/>
    <w:rsid w:val="00215588"/>
    <w:rsid w:val="00233643"/>
    <w:rsid w:val="00246BFE"/>
    <w:rsid w:val="00294659"/>
    <w:rsid w:val="002B674E"/>
    <w:rsid w:val="002C17E6"/>
    <w:rsid w:val="002D3A1A"/>
    <w:rsid w:val="002E5760"/>
    <w:rsid w:val="00301299"/>
    <w:rsid w:val="00322D25"/>
    <w:rsid w:val="003278BD"/>
    <w:rsid w:val="00381522"/>
    <w:rsid w:val="00384EBE"/>
    <w:rsid w:val="003A7D50"/>
    <w:rsid w:val="003C5154"/>
    <w:rsid w:val="003D1016"/>
    <w:rsid w:val="003D181D"/>
    <w:rsid w:val="003E7B61"/>
    <w:rsid w:val="003F6CD2"/>
    <w:rsid w:val="004108F2"/>
    <w:rsid w:val="004207CD"/>
    <w:rsid w:val="004240E8"/>
    <w:rsid w:val="004342C1"/>
    <w:rsid w:val="00493DCD"/>
    <w:rsid w:val="004A6AEC"/>
    <w:rsid w:val="004B58E1"/>
    <w:rsid w:val="004C1BFE"/>
    <w:rsid w:val="004C2C68"/>
    <w:rsid w:val="004F205A"/>
    <w:rsid w:val="00524CE5"/>
    <w:rsid w:val="00525D9E"/>
    <w:rsid w:val="00536E32"/>
    <w:rsid w:val="00545EB0"/>
    <w:rsid w:val="005603F7"/>
    <w:rsid w:val="00564F4A"/>
    <w:rsid w:val="00577C0C"/>
    <w:rsid w:val="005B1063"/>
    <w:rsid w:val="005B782B"/>
    <w:rsid w:val="005C4045"/>
    <w:rsid w:val="005C6E25"/>
    <w:rsid w:val="005D3A0F"/>
    <w:rsid w:val="005F034E"/>
    <w:rsid w:val="005F0C9F"/>
    <w:rsid w:val="005F6C3C"/>
    <w:rsid w:val="0060659A"/>
    <w:rsid w:val="006130C8"/>
    <w:rsid w:val="00616C47"/>
    <w:rsid w:val="00625DD3"/>
    <w:rsid w:val="00635CF4"/>
    <w:rsid w:val="00642431"/>
    <w:rsid w:val="00644525"/>
    <w:rsid w:val="0065458C"/>
    <w:rsid w:val="00671E5B"/>
    <w:rsid w:val="006D1E8A"/>
    <w:rsid w:val="006F5F0C"/>
    <w:rsid w:val="00710551"/>
    <w:rsid w:val="0072134B"/>
    <w:rsid w:val="00723FB2"/>
    <w:rsid w:val="00726698"/>
    <w:rsid w:val="007275B9"/>
    <w:rsid w:val="00731E63"/>
    <w:rsid w:val="00732AFA"/>
    <w:rsid w:val="00741324"/>
    <w:rsid w:val="0077177A"/>
    <w:rsid w:val="00783B1B"/>
    <w:rsid w:val="00784C04"/>
    <w:rsid w:val="007B337B"/>
    <w:rsid w:val="007C6E39"/>
    <w:rsid w:val="007D1878"/>
    <w:rsid w:val="007D5BD4"/>
    <w:rsid w:val="007D6D39"/>
    <w:rsid w:val="007E6D75"/>
    <w:rsid w:val="00807FE8"/>
    <w:rsid w:val="008134E3"/>
    <w:rsid w:val="00817990"/>
    <w:rsid w:val="0083262C"/>
    <w:rsid w:val="00842C5C"/>
    <w:rsid w:val="00851F4C"/>
    <w:rsid w:val="0085498C"/>
    <w:rsid w:val="008550DD"/>
    <w:rsid w:val="0087024F"/>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61C69"/>
    <w:rsid w:val="00A757A6"/>
    <w:rsid w:val="00A91664"/>
    <w:rsid w:val="00A954D9"/>
    <w:rsid w:val="00AA5F95"/>
    <w:rsid w:val="00AC2A22"/>
    <w:rsid w:val="00AC2CAF"/>
    <w:rsid w:val="00AD3321"/>
    <w:rsid w:val="00AF033B"/>
    <w:rsid w:val="00AF3194"/>
    <w:rsid w:val="00AF5DE6"/>
    <w:rsid w:val="00B106D9"/>
    <w:rsid w:val="00B451E2"/>
    <w:rsid w:val="00B545E2"/>
    <w:rsid w:val="00B60D2C"/>
    <w:rsid w:val="00B60F7A"/>
    <w:rsid w:val="00B613C0"/>
    <w:rsid w:val="00B8434C"/>
    <w:rsid w:val="00BA16F7"/>
    <w:rsid w:val="00BD310D"/>
    <w:rsid w:val="00BD5FBB"/>
    <w:rsid w:val="00BE49A5"/>
    <w:rsid w:val="00BF143A"/>
    <w:rsid w:val="00C1206E"/>
    <w:rsid w:val="00C1298C"/>
    <w:rsid w:val="00C14A7B"/>
    <w:rsid w:val="00C16161"/>
    <w:rsid w:val="00C46F94"/>
    <w:rsid w:val="00C522CC"/>
    <w:rsid w:val="00C56A9A"/>
    <w:rsid w:val="00C67819"/>
    <w:rsid w:val="00C727A1"/>
    <w:rsid w:val="00C769F0"/>
    <w:rsid w:val="00CB46E1"/>
    <w:rsid w:val="00CC0722"/>
    <w:rsid w:val="00CC7BD3"/>
    <w:rsid w:val="00CD1BF3"/>
    <w:rsid w:val="00CD5FF4"/>
    <w:rsid w:val="00D37872"/>
    <w:rsid w:val="00D41C9E"/>
    <w:rsid w:val="00D45131"/>
    <w:rsid w:val="00D53F70"/>
    <w:rsid w:val="00DA4F5D"/>
    <w:rsid w:val="00DA6332"/>
    <w:rsid w:val="00DC5791"/>
    <w:rsid w:val="00DC6B65"/>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83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E4EB1"/>
  <w15:chartTrackingRefBased/>
  <w15:docId w15:val="{A00B2754-2FFB-4D91-A632-62FE166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6">
    <w:name w:val="heading 6"/>
    <w:basedOn w:val="Normal"/>
    <w:next w:val="Normal"/>
    <w:link w:val="Heading6Char"/>
    <w:uiPriority w:val="9"/>
    <w:semiHidden/>
    <w:unhideWhenUsed/>
    <w:qFormat/>
    <w:rsid w:val="00BA16F7"/>
    <w:pPr>
      <w:keepNext/>
      <w:keepLines/>
      <w:spacing w:before="40" w:after="0"/>
      <w:outlineLvl w:val="5"/>
    </w:pPr>
    <w:rPr>
      <w:rFonts w:asciiTheme="majorHAnsi" w:eastAsiaTheme="majorEastAsia" w:hAnsiTheme="majorHAnsi" w:cstheme="majorBidi"/>
      <w:i/>
      <w:iCs/>
      <w:cap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rPr>
      <w:rFonts w:eastAsia="Times New Roman"/>
      <w:sz w:val="22"/>
      <w:szCs w:val="22"/>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1324"/>
    <w:rPr>
      <w:rFonts w:ascii="Segoe UI" w:hAnsi="Segoe UI" w:cs="Segoe UI"/>
      <w:sz w:val="18"/>
      <w:szCs w:val="18"/>
    </w:rPr>
  </w:style>
  <w:style w:type="character" w:styleId="Strong">
    <w:name w:val="Strong"/>
    <w:uiPriority w:val="22"/>
    <w:qFormat/>
    <w:rsid w:val="00F21205"/>
    <w:rPr>
      <w:b/>
      <w:bCs/>
    </w:rPr>
  </w:style>
  <w:style w:type="character" w:customStyle="1" w:styleId="Heading6Char">
    <w:name w:val="Heading 6 Char"/>
    <w:basedOn w:val="DefaultParagraphFont"/>
    <w:link w:val="Heading6"/>
    <w:uiPriority w:val="9"/>
    <w:semiHidden/>
    <w:rsid w:val="00BA16F7"/>
    <w:rPr>
      <w:rFonts w:asciiTheme="majorHAnsi" w:eastAsiaTheme="majorEastAsia" w:hAnsiTheme="majorHAnsi" w:cstheme="majorBidi"/>
      <w:i/>
      <w:iCs/>
      <w:caps/>
      <w:color w:val="0A2F41" w:themeColor="accent1" w:themeShade="80"/>
      <w:sz w:val="22"/>
      <w:szCs w:val="22"/>
      <w:lang w:eastAsia="en-US"/>
    </w:rPr>
  </w:style>
  <w:style w:type="paragraph" w:customStyle="1" w:styleId="normal1">
    <w:name w:val="normal1"/>
    <w:basedOn w:val="Normal"/>
    <w:rsid w:val="00F83CEB"/>
    <w:pPr>
      <w:spacing w:after="0" w:line="240" w:lineRule="auto"/>
    </w:pPr>
    <w:rPr>
      <w:rFonts w:ascii="Mahsuri Sans MT" w:eastAsia="Times New Roman" w:hAnsi="Mahsuri Sans M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47070143">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ckle\Eton%20College\Team%20-%20HR%20Office%20-%20HR%20Hub\01_%20Recruitment%20&amp;%20Selection\1_%20Templates\1_%20Template%20Job%20Descriptions%20and%20Brochures\JD%20%20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865705C5-9639-4AFC-AA71-3BEED823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B09A2-5363-43EE-B8E4-A36D632CBC86}">
  <ds:schemaRefs>
    <ds:schemaRef ds:uri="http://schemas.microsoft.com/sharepoint/v3/contenttype/forms"/>
  </ds:schemaRefs>
</ds:datastoreItem>
</file>

<file path=customXml/itemProps3.xml><?xml version="1.0" encoding="utf-8"?>
<ds:datastoreItem xmlns:ds="http://schemas.openxmlformats.org/officeDocument/2006/customXml" ds:itemID="{8BD0FF52-2E24-4CA8-8720-005AB1EAE151}">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docProps/app.xml><?xml version="1.0" encoding="utf-8"?>
<Properties xmlns="http://schemas.openxmlformats.org/officeDocument/2006/extended-properties" xmlns:vt="http://schemas.openxmlformats.org/officeDocument/2006/docPropsVTypes">
  <Template>JD  PS Template</Template>
  <TotalTime>1</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 Tessa</dc:creator>
  <cp:keywords/>
  <dc:description/>
  <cp:lastModifiedBy>Buckle, Tessa</cp:lastModifiedBy>
  <cp:revision>2</cp:revision>
  <cp:lastPrinted>2019-05-31T08:10:00Z</cp:lastPrinted>
  <dcterms:created xsi:type="dcterms:W3CDTF">2025-06-05T15:07:00Z</dcterms:created>
  <dcterms:modified xsi:type="dcterms:W3CDTF">2025-06-05T15:07:00Z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9007ca78-533e-459e-a486-217adcad4a81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2024-11-26T12:05:18Z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