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:rsidTr="00524CE5">
        <w:trPr>
          <w:trHeight w:val="422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01299" w:rsidRPr="00524CE5" w:rsidRDefault="00AF444D" w:rsidP="00842CF1">
            <w:r>
              <w:t xml:space="preserve">Personal Assistant to the </w:t>
            </w:r>
            <w:r w:rsidR="00842CF1">
              <w:t>Director of Development</w:t>
            </w:r>
          </w:p>
        </w:tc>
      </w:tr>
      <w:tr w:rsidR="00301299" w:rsidTr="00524CE5">
        <w:trPr>
          <w:trHeight w:val="400"/>
        </w:trPr>
        <w:tc>
          <w:tcPr>
            <w:tcW w:w="1560" w:type="dxa"/>
            <w:vAlign w:val="center"/>
          </w:tcPr>
          <w:p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Reports to</w:t>
            </w:r>
          </w:p>
        </w:tc>
        <w:tc>
          <w:tcPr>
            <w:tcW w:w="8176" w:type="dxa"/>
            <w:vAlign w:val="center"/>
          </w:tcPr>
          <w:p w:rsidR="00301299" w:rsidRPr="00524CE5" w:rsidRDefault="00AF444D" w:rsidP="00301299">
            <w:r>
              <w:t xml:space="preserve">Director of Development </w:t>
            </w:r>
          </w:p>
        </w:tc>
      </w:tr>
    </w:tbl>
    <w:p w:rsidR="00301299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:rsidTr="00C56A9A">
        <w:trPr>
          <w:trHeight w:val="420"/>
        </w:trPr>
        <w:tc>
          <w:tcPr>
            <w:tcW w:w="9736" w:type="dxa"/>
            <w:vAlign w:val="center"/>
          </w:tcPr>
          <w:p w:rsidR="005603F7" w:rsidRDefault="005603F7" w:rsidP="005603F7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5603F7" w:rsidTr="000E0008">
        <w:trPr>
          <w:trHeight w:val="1208"/>
        </w:trPr>
        <w:tc>
          <w:tcPr>
            <w:tcW w:w="9736" w:type="dxa"/>
            <w:vAlign w:val="center"/>
          </w:tcPr>
          <w:p w:rsidR="00B04B33" w:rsidRDefault="00B04B33" w:rsidP="00B04B33">
            <w:pPr>
              <w:jc w:val="both"/>
              <w:rPr>
                <w:rFonts w:cs="Palatino Linotype"/>
              </w:rPr>
            </w:pPr>
            <w:r>
              <w:t xml:space="preserve">The PA to the </w:t>
            </w:r>
            <w:r w:rsidR="00842CF1">
              <w:t xml:space="preserve">Director of Development </w:t>
            </w:r>
            <w:r>
              <w:t>is an integral part of the Development team</w:t>
            </w:r>
            <w:r w:rsidR="009C0CF1">
              <w:t>. Reporting to the Director of Development the role</w:t>
            </w:r>
            <w:r>
              <w:t xml:space="preserve"> </w:t>
            </w:r>
            <w:r>
              <w:rPr>
                <w:rFonts w:cs="Palatino Linotype"/>
              </w:rPr>
              <w:t>provide</w:t>
            </w:r>
            <w:r w:rsidR="009C0CF1">
              <w:rPr>
                <w:rFonts w:cs="Palatino Linotype"/>
              </w:rPr>
              <w:t>s</w:t>
            </w:r>
            <w:r>
              <w:rPr>
                <w:rFonts w:cs="Palatino Linotype"/>
              </w:rPr>
              <w:t xml:space="preserve"> full PA support to the Director of Development and, where appropriate, diary management and general administrative support to the Campaign Director and the Development Operations Director. </w:t>
            </w:r>
          </w:p>
          <w:p w:rsidR="00C61E7D" w:rsidRDefault="00C61E7D" w:rsidP="00B04B33">
            <w:pPr>
              <w:jc w:val="both"/>
              <w:rPr>
                <w:rFonts w:cs="Palatino Linotype"/>
              </w:rPr>
            </w:pPr>
          </w:p>
          <w:p w:rsidR="005603F7" w:rsidRPr="00B04B33" w:rsidRDefault="00B04B33" w:rsidP="009C0CF1">
            <w:pPr>
              <w:jc w:val="both"/>
            </w:pPr>
            <w:r>
              <w:rPr>
                <w:rFonts w:cs="Palatino Linotype"/>
              </w:rPr>
              <w:t>The role</w:t>
            </w:r>
            <w:r>
              <w:t xml:space="preserve"> </w:t>
            </w:r>
            <w:r w:rsidR="009C0CF1">
              <w:t xml:space="preserve">also </w:t>
            </w:r>
            <w:r>
              <w:t xml:space="preserve">works closely with the </w:t>
            </w:r>
            <w:r w:rsidR="009C0CF1">
              <w:t xml:space="preserve">rest of the </w:t>
            </w:r>
            <w:r>
              <w:t>Development Team, the Provost’s office and the Head Master</w:t>
            </w:r>
            <w:r w:rsidR="00BB5635">
              <w:t>’</w:t>
            </w:r>
            <w:r>
              <w:t>s team</w:t>
            </w:r>
            <w:r w:rsidR="009C0CF1">
              <w:t>,</w:t>
            </w:r>
            <w:r>
              <w:t xml:space="preserve"> and with</w:t>
            </w:r>
            <w:r w:rsidRPr="00BA6DE9">
              <w:t xml:space="preserve"> </w:t>
            </w:r>
            <w:r>
              <w:t xml:space="preserve">the extended Eton Community, namely Old Etonians (OE’s), Parents, Past Parents and Friends. </w:t>
            </w:r>
          </w:p>
        </w:tc>
      </w:tr>
    </w:tbl>
    <w:p w:rsidR="00BF143A" w:rsidRDefault="00BF143A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:rsidTr="00C56A9A">
        <w:trPr>
          <w:trHeight w:val="420"/>
        </w:trPr>
        <w:tc>
          <w:tcPr>
            <w:tcW w:w="9736" w:type="dxa"/>
            <w:vAlign w:val="center"/>
          </w:tcPr>
          <w:p w:rsidR="005603F7" w:rsidRDefault="005603F7" w:rsidP="003760AB">
            <w:pPr>
              <w:rPr>
                <w:b/>
              </w:rPr>
            </w:pPr>
            <w:r>
              <w:rPr>
                <w:b/>
              </w:rPr>
              <w:t>Key Tasks and Responsibilities</w:t>
            </w:r>
          </w:p>
        </w:tc>
      </w:tr>
      <w:tr w:rsidR="005603F7" w:rsidTr="00AC2CAF">
        <w:trPr>
          <w:trHeight w:val="3872"/>
        </w:trPr>
        <w:tc>
          <w:tcPr>
            <w:tcW w:w="9736" w:type="dxa"/>
            <w:vAlign w:val="center"/>
          </w:tcPr>
          <w:p w:rsidR="00525D9E" w:rsidRDefault="00B04B33" w:rsidP="00525D9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Provide full PA support to the Director of Development, including diary management, </w:t>
            </w:r>
            <w:r w:rsidR="004E4883">
              <w:t>arranging</w:t>
            </w:r>
            <w:r>
              <w:t xml:space="preserve"> meetings</w:t>
            </w:r>
            <w:r w:rsidR="004E4883">
              <w:t xml:space="preserve"> and relevant logistics</w:t>
            </w:r>
            <w:r>
              <w:t xml:space="preserve">, managing email inboxes and post, </w:t>
            </w:r>
            <w:r w:rsidR="004E4883">
              <w:t>helping</w:t>
            </w:r>
            <w:r>
              <w:t xml:space="preserve"> the Director to prepare for meetings and undertaking general administrative tasks as required</w:t>
            </w:r>
            <w:r w:rsidR="00525D9E">
              <w:t>.</w:t>
            </w:r>
          </w:p>
          <w:p w:rsidR="000117A6" w:rsidRDefault="004E4883" w:rsidP="00525D9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Provide diary management and some administrative support as appropriate to the Development Operations Director and the Campaigns Director.</w:t>
            </w:r>
          </w:p>
          <w:p w:rsidR="004E4883" w:rsidRDefault="004E4883" w:rsidP="00525D9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Provide administrative support to the various volunteer committees, including the preparation of papers in advance, attending and taking accurate minutes during the meetings and circulating minutes in a timely fashion after the meetings. These meetings may happen both onsite and offsite where appropriate.</w:t>
            </w:r>
          </w:p>
          <w:p w:rsidR="000117A6" w:rsidRDefault="004E4883" w:rsidP="00AC2CAF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Arrange and oversee the Development Team’s travel arrangements, which include both overseas and UK based travel.</w:t>
            </w:r>
          </w:p>
          <w:p w:rsidR="004E4883" w:rsidRDefault="00842CF1" w:rsidP="00AC2CAF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Work with the Development and Campaign</w:t>
            </w:r>
            <w:r w:rsidR="004E4883">
              <w:t xml:space="preserve"> </w:t>
            </w:r>
            <w:r>
              <w:t xml:space="preserve">Directors </w:t>
            </w:r>
            <w:r w:rsidR="004E4883">
              <w:t xml:space="preserve">as appropriate to provide administrative assistance for </w:t>
            </w:r>
            <w:r w:rsidR="009C0CF1">
              <w:t xml:space="preserve">fundraising </w:t>
            </w:r>
            <w:r w:rsidR="004E4883">
              <w:t xml:space="preserve">activity, which could include proposal writing, </w:t>
            </w:r>
            <w:r w:rsidR="009C0CF1">
              <w:t>follow up from meetings</w:t>
            </w:r>
            <w:r w:rsidR="004E4883">
              <w:t xml:space="preserve">, management of </w:t>
            </w:r>
            <w:r w:rsidR="009C0CF1">
              <w:t>small-scale</w:t>
            </w:r>
            <w:r w:rsidR="004E4883">
              <w:t xml:space="preserve"> events, </w:t>
            </w:r>
            <w:r w:rsidR="009C0CF1">
              <w:t xml:space="preserve">research, </w:t>
            </w:r>
            <w:r w:rsidR="004E4883">
              <w:t xml:space="preserve">and </w:t>
            </w:r>
            <w:r w:rsidR="009C0CF1">
              <w:t xml:space="preserve">preparation of </w:t>
            </w:r>
            <w:r w:rsidR="004E4883">
              <w:t>meeting information packs.</w:t>
            </w:r>
          </w:p>
          <w:p w:rsidR="004E4883" w:rsidRDefault="004E4883" w:rsidP="008843C0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Work with the Development Operations Director </w:t>
            </w:r>
            <w:r w:rsidR="00842CF1">
              <w:t xml:space="preserve">and Stewardship Deputy Director </w:t>
            </w:r>
            <w:r>
              <w:t xml:space="preserve">to produce e-marketing collateral using </w:t>
            </w:r>
            <w:proofErr w:type="spellStart"/>
            <w:r>
              <w:t>DotMailer</w:t>
            </w:r>
            <w:proofErr w:type="spellEnd"/>
            <w:r>
              <w:t>.</w:t>
            </w:r>
          </w:p>
          <w:p w:rsidR="003D181D" w:rsidRPr="00D53F70" w:rsidRDefault="009C0CF1" w:rsidP="009C0CF1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U</w:t>
            </w:r>
            <w:r w:rsidR="00AC2CAF">
              <w:t>ndertake other tasks</w:t>
            </w:r>
            <w:r w:rsidR="00C61E7D">
              <w:t xml:space="preserve"> and projects</w:t>
            </w:r>
            <w:r w:rsidR="00AC2CAF">
              <w:t xml:space="preserve"> as required to facilitate the smooth running of the team.</w:t>
            </w:r>
          </w:p>
        </w:tc>
      </w:tr>
    </w:tbl>
    <w:p w:rsidR="00B04B33" w:rsidRDefault="00B04B33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F205A" w:rsidTr="00C56A9A">
        <w:trPr>
          <w:trHeight w:val="420"/>
        </w:trPr>
        <w:tc>
          <w:tcPr>
            <w:tcW w:w="9736" w:type="dxa"/>
            <w:vAlign w:val="center"/>
          </w:tcPr>
          <w:p w:rsidR="004F205A" w:rsidRDefault="004F205A" w:rsidP="003760AB">
            <w:pPr>
              <w:rPr>
                <w:b/>
              </w:rPr>
            </w:pPr>
            <w:r>
              <w:rPr>
                <w:b/>
              </w:rPr>
              <w:t>Stakeholders</w:t>
            </w:r>
          </w:p>
        </w:tc>
      </w:tr>
      <w:tr w:rsidR="004F205A" w:rsidTr="00F3413B">
        <w:trPr>
          <w:trHeight w:val="1770"/>
        </w:trPr>
        <w:tc>
          <w:tcPr>
            <w:tcW w:w="9736" w:type="dxa"/>
            <w:vAlign w:val="center"/>
          </w:tcPr>
          <w:p w:rsidR="004F205A" w:rsidRDefault="004F205A" w:rsidP="00536E32">
            <w:pPr>
              <w:jc w:val="both"/>
            </w:pPr>
            <w:r>
              <w:t xml:space="preserve">The </w:t>
            </w:r>
            <w:r w:rsidR="004E4883">
              <w:t xml:space="preserve">PA to the </w:t>
            </w:r>
            <w:r w:rsidR="00BB5635">
              <w:t>Director of Development</w:t>
            </w:r>
            <w:r>
              <w:t xml:space="preserve"> will have t</w:t>
            </w:r>
            <w:r w:rsidR="00525D9E">
              <w:t>he ability to work independently</w:t>
            </w:r>
            <w:r w:rsidR="004E4883">
              <w:t>, using sound judgement and cultural awareness,</w:t>
            </w:r>
            <w:r w:rsidR="00F3413B">
              <w:t xml:space="preserve"> as well as collaboratively </w:t>
            </w:r>
            <w:r w:rsidR="004E4883">
              <w:t>with a range of internal and external stakeholders</w:t>
            </w:r>
            <w:r>
              <w:t xml:space="preserve">. </w:t>
            </w:r>
            <w:r w:rsidR="00F3413B">
              <w:t>Key stakeholders include, but are not limited to</w:t>
            </w:r>
            <w:r>
              <w:t>:</w:t>
            </w:r>
          </w:p>
          <w:p w:rsidR="00BB5635" w:rsidRDefault="00BB5635" w:rsidP="00536E32">
            <w:pPr>
              <w:jc w:val="both"/>
            </w:pPr>
          </w:p>
          <w:p w:rsidR="0057327D" w:rsidRDefault="0057327D" w:rsidP="00536E32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The Development Team</w:t>
            </w:r>
          </w:p>
          <w:p w:rsidR="004F205A" w:rsidRDefault="0018606E" w:rsidP="00536E32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The </w:t>
            </w:r>
            <w:r w:rsidR="00F3413B">
              <w:t>Provost and Head Master’s offices</w:t>
            </w:r>
          </w:p>
          <w:p w:rsidR="004F205A" w:rsidRDefault="00842CF1" w:rsidP="00536E32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V</w:t>
            </w:r>
            <w:r w:rsidR="0057327D">
              <w:t>olunteer committees</w:t>
            </w:r>
          </w:p>
          <w:p w:rsidR="0057327D" w:rsidRDefault="003D0835" w:rsidP="00536E32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Travel agencies</w:t>
            </w:r>
          </w:p>
          <w:p w:rsidR="004F205A" w:rsidRDefault="0057327D" w:rsidP="00536E32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Other areas of the school community</w:t>
            </w:r>
            <w:r w:rsidR="004F205A">
              <w:t xml:space="preserve">  </w:t>
            </w:r>
          </w:p>
          <w:p w:rsidR="00536E32" w:rsidRPr="00536E32" w:rsidRDefault="00536E32" w:rsidP="00536E32">
            <w:pPr>
              <w:pStyle w:val="NoSpacing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36E32" w:rsidRDefault="00536E32" w:rsidP="00536E32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35EA7" w:rsidTr="00947DD1">
        <w:trPr>
          <w:trHeight w:val="4918"/>
        </w:trPr>
        <w:tc>
          <w:tcPr>
            <w:tcW w:w="9736" w:type="dxa"/>
            <w:vAlign w:val="center"/>
          </w:tcPr>
          <w:p w:rsidR="00BB5635" w:rsidRDefault="00BB5635" w:rsidP="00536E32">
            <w:pPr>
              <w:jc w:val="both"/>
              <w:rPr>
                <w:b/>
              </w:rPr>
            </w:pPr>
            <w:bookmarkStart w:id="0" w:name="_GoBack"/>
            <w:bookmarkEnd w:id="0"/>
          </w:p>
          <w:p w:rsidR="00BB5635" w:rsidRDefault="00BB5635" w:rsidP="00536E32">
            <w:pPr>
              <w:jc w:val="both"/>
              <w:rPr>
                <w:b/>
              </w:rPr>
            </w:pPr>
            <w:r>
              <w:rPr>
                <w:b/>
              </w:rPr>
              <w:t>Skills and Competencies Required</w:t>
            </w:r>
          </w:p>
          <w:p w:rsidR="007611EC" w:rsidRDefault="007611EC" w:rsidP="00536E32">
            <w:pPr>
              <w:jc w:val="both"/>
            </w:pPr>
          </w:p>
          <w:p w:rsidR="00135EA7" w:rsidRDefault="00BB5635" w:rsidP="00536E32">
            <w:pPr>
              <w:jc w:val="both"/>
            </w:pPr>
            <w:r>
              <w:t>T</w:t>
            </w:r>
            <w:r w:rsidR="00135EA7">
              <w:t>o be successful in this role, the incumbent should have:</w:t>
            </w:r>
          </w:p>
          <w:p w:rsidR="00A37C0A" w:rsidRDefault="0057327D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Significant experience in a PA role, ideally supporting a senior level employee or a senior management team.</w:t>
            </w:r>
          </w:p>
          <w:p w:rsidR="0057327D" w:rsidRDefault="0057327D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Experience </w:t>
            </w:r>
            <w:r w:rsidR="00836574">
              <w:t xml:space="preserve">in </w:t>
            </w:r>
            <w:r>
              <w:t>taking minutes and producing board papers for meetings.</w:t>
            </w:r>
          </w:p>
          <w:p w:rsidR="00807FE8" w:rsidRDefault="00807FE8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Previous experience using MS Office and ideally a CRM system or database (ThankQ would be ideal).</w:t>
            </w:r>
          </w:p>
          <w:p w:rsidR="00807FE8" w:rsidRDefault="0057327D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The ability to manage multiple tasks, people</w:t>
            </w:r>
            <w:r w:rsidR="009C0CF1">
              <w:t>,</w:t>
            </w:r>
            <w:r>
              <w:t xml:space="preserve"> and deadlines.</w:t>
            </w:r>
          </w:p>
          <w:p w:rsidR="0057327D" w:rsidRDefault="0057327D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Excellent organisation skills, with high levels of attention to detail and accuracy.</w:t>
            </w:r>
          </w:p>
          <w:p w:rsidR="0057327D" w:rsidRDefault="0057327D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The desire to work in a busy</w:t>
            </w:r>
            <w:r w:rsidR="009C0CF1">
              <w:t xml:space="preserve"> environment where</w:t>
            </w:r>
            <w:r w:rsidR="00836574">
              <w:t xml:space="preserve"> </w:t>
            </w:r>
            <w:r>
              <w:t xml:space="preserve">priorities </w:t>
            </w:r>
            <w:r w:rsidR="009C0CF1">
              <w:t>can be</w:t>
            </w:r>
            <w:r>
              <w:t xml:space="preserve"> changeable and fluid.</w:t>
            </w:r>
          </w:p>
          <w:p w:rsidR="0057327D" w:rsidRDefault="009C0CF1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Excellent </w:t>
            </w:r>
            <w:r w:rsidR="00807FE8">
              <w:t xml:space="preserve">communication skills – both written and verbal – with the ability to </w:t>
            </w:r>
            <w:r w:rsidR="0057327D">
              <w:t>prepare professional correspondence and reports and deal with a variety of people over the telephone.</w:t>
            </w:r>
          </w:p>
          <w:p w:rsidR="00807FE8" w:rsidRDefault="0057327D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The ability </w:t>
            </w:r>
            <w:r w:rsidR="00030763">
              <w:t>to</w:t>
            </w:r>
            <w:r w:rsidR="00536E32">
              <w:t xml:space="preserve"> build relationships</w:t>
            </w:r>
            <w:r w:rsidR="00807FE8">
              <w:t>.</w:t>
            </w:r>
          </w:p>
          <w:p w:rsidR="0057327D" w:rsidRDefault="00947DD1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High level of initiative – the incumbent should be a self-starter who is able to, and enjoys, anticipating needs and spotting opportunities.</w:t>
            </w:r>
          </w:p>
          <w:p w:rsidR="00947DD1" w:rsidRDefault="00947DD1" w:rsidP="0057327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Discretion, tact</w:t>
            </w:r>
            <w:r w:rsidR="009C0CF1">
              <w:t>,</w:t>
            </w:r>
            <w:r>
              <w:t xml:space="preserve"> and the ability to maintain confidentiality at all times.</w:t>
            </w:r>
          </w:p>
          <w:p w:rsidR="002138F9" w:rsidRPr="00135EA7" w:rsidRDefault="00947DD1" w:rsidP="009C0CF1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It would also be beneficial for the incumbent to have a </w:t>
            </w:r>
            <w:r w:rsidRPr="00853199">
              <w:rPr>
                <w:rFonts w:cs="Palatino Linotype"/>
              </w:rPr>
              <w:t xml:space="preserve">working knowledge of fundraising </w:t>
            </w:r>
            <w:r w:rsidR="009C0CF1">
              <w:rPr>
                <w:rFonts w:cs="Palatino Linotype"/>
              </w:rPr>
              <w:t>including</w:t>
            </w:r>
            <w:r>
              <w:rPr>
                <w:rFonts w:cs="Palatino Linotype"/>
              </w:rPr>
              <w:t xml:space="preserve"> an understanding of information and data-protection legislation.</w:t>
            </w:r>
          </w:p>
        </w:tc>
      </w:tr>
    </w:tbl>
    <w:p w:rsidR="00807FE8" w:rsidRPr="0077177A" w:rsidRDefault="00807FE8" w:rsidP="00536E32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7177A" w:rsidTr="0077177A">
        <w:trPr>
          <w:trHeight w:val="420"/>
        </w:trPr>
        <w:tc>
          <w:tcPr>
            <w:tcW w:w="9736" w:type="dxa"/>
            <w:vAlign w:val="center"/>
          </w:tcPr>
          <w:p w:rsidR="0077177A" w:rsidRDefault="0077177A" w:rsidP="00536E32">
            <w:pPr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DC5791">
              <w:rPr>
                <w:b/>
              </w:rPr>
              <w:t>Career</w:t>
            </w:r>
            <w:r>
              <w:rPr>
                <w:b/>
              </w:rPr>
              <w:t xml:space="preserve"> Progression</w:t>
            </w:r>
          </w:p>
          <w:p w:rsidR="007611EC" w:rsidRDefault="007611EC" w:rsidP="00536E32">
            <w:pPr>
              <w:rPr>
                <w:b/>
              </w:rPr>
            </w:pPr>
          </w:p>
        </w:tc>
      </w:tr>
      <w:tr w:rsidR="0077177A" w:rsidTr="00947DD1">
        <w:trPr>
          <w:trHeight w:val="676"/>
        </w:trPr>
        <w:tc>
          <w:tcPr>
            <w:tcW w:w="9736" w:type="dxa"/>
            <w:vAlign w:val="center"/>
          </w:tcPr>
          <w:p w:rsidR="0077177A" w:rsidRPr="00D53F70" w:rsidRDefault="0077177A" w:rsidP="003D0835">
            <w:pPr>
              <w:jc w:val="both"/>
            </w:pPr>
            <w:r>
              <w:t xml:space="preserve">Within the team there is scope to </w:t>
            </w:r>
            <w:r w:rsidR="003D0835">
              <w:t xml:space="preserve">develop into other </w:t>
            </w:r>
            <w:r w:rsidR="00536E32">
              <w:t>position</w:t>
            </w:r>
            <w:r w:rsidR="00947DD1">
              <w:t>s</w:t>
            </w:r>
            <w:r>
              <w:t xml:space="preserve">. There is also the possibility of moving into other </w:t>
            </w:r>
            <w:r w:rsidR="00947DD1">
              <w:t xml:space="preserve">PA and administrative roles within the College </w:t>
            </w:r>
            <w:r>
              <w:t xml:space="preserve">depending on the particular skills and experience of the incumbent. </w:t>
            </w:r>
          </w:p>
        </w:tc>
      </w:tr>
    </w:tbl>
    <w:p w:rsidR="00525D9E" w:rsidRDefault="00525D9E" w:rsidP="00525D9E">
      <w:pPr>
        <w:spacing w:after="0" w:line="240" w:lineRule="auto"/>
        <w:rPr>
          <w:b/>
        </w:rPr>
      </w:pPr>
    </w:p>
    <w:p w:rsidR="0057327D" w:rsidRDefault="0057327D" w:rsidP="00525D9E">
      <w:pPr>
        <w:spacing w:after="0" w:line="240" w:lineRule="auto"/>
        <w:rPr>
          <w:b/>
        </w:rPr>
      </w:pPr>
    </w:p>
    <w:p w:rsidR="0057327D" w:rsidRPr="00301299" w:rsidRDefault="0057327D" w:rsidP="0057327D">
      <w:pPr>
        <w:spacing w:after="0" w:line="240" w:lineRule="auto"/>
        <w:rPr>
          <w:b/>
        </w:rPr>
      </w:pPr>
    </w:p>
    <w:sectPr w:rsidR="0057327D" w:rsidRPr="00301299" w:rsidSect="0030129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77" w:rsidRDefault="002F6577" w:rsidP="00301299">
      <w:pPr>
        <w:spacing w:after="0" w:line="240" w:lineRule="auto"/>
      </w:pPr>
      <w:r>
        <w:separator/>
      </w:r>
    </w:p>
  </w:endnote>
  <w:endnote w:type="continuationSeparator" w:id="0">
    <w:p w:rsidR="002F6577" w:rsidRDefault="002F6577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3D0835">
      <w:rPr>
        <w:sz w:val="20"/>
        <w:szCs w:val="20"/>
      </w:rPr>
      <w:t>24 June 2019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77" w:rsidRDefault="002F6577" w:rsidP="00301299">
      <w:pPr>
        <w:spacing w:after="0" w:line="240" w:lineRule="auto"/>
      </w:pPr>
      <w:r>
        <w:separator/>
      </w:r>
    </w:p>
  </w:footnote>
  <w:footnote w:type="continuationSeparator" w:id="0">
    <w:p w:rsidR="002F6577" w:rsidRDefault="002F6577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0680"/>
    <w:multiLevelType w:val="hybridMultilevel"/>
    <w:tmpl w:val="F914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14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5"/>
  </w:num>
  <w:num w:numId="12">
    <w:abstractNumId w:val="0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117A6"/>
    <w:rsid w:val="00030763"/>
    <w:rsid w:val="00090E50"/>
    <w:rsid w:val="000E0008"/>
    <w:rsid w:val="00135EA7"/>
    <w:rsid w:val="00162E29"/>
    <w:rsid w:val="0018606E"/>
    <w:rsid w:val="002127F7"/>
    <w:rsid w:val="002138F9"/>
    <w:rsid w:val="00215588"/>
    <w:rsid w:val="00233643"/>
    <w:rsid w:val="002C17E6"/>
    <w:rsid w:val="002D3A1A"/>
    <w:rsid w:val="002F6577"/>
    <w:rsid w:val="00301299"/>
    <w:rsid w:val="003D0835"/>
    <w:rsid w:val="003D181D"/>
    <w:rsid w:val="004108F2"/>
    <w:rsid w:val="004240E8"/>
    <w:rsid w:val="004E4883"/>
    <w:rsid w:val="004F205A"/>
    <w:rsid w:val="00524CE5"/>
    <w:rsid w:val="00525D9E"/>
    <w:rsid w:val="00536E32"/>
    <w:rsid w:val="005603F7"/>
    <w:rsid w:val="0057327D"/>
    <w:rsid w:val="00577C0C"/>
    <w:rsid w:val="005F6C3C"/>
    <w:rsid w:val="006130C8"/>
    <w:rsid w:val="00642431"/>
    <w:rsid w:val="00671E5B"/>
    <w:rsid w:val="00710551"/>
    <w:rsid w:val="0072134B"/>
    <w:rsid w:val="00723FB2"/>
    <w:rsid w:val="00732AFA"/>
    <w:rsid w:val="007611EC"/>
    <w:rsid w:val="0077177A"/>
    <w:rsid w:val="00784C04"/>
    <w:rsid w:val="007D1878"/>
    <w:rsid w:val="007D5BD4"/>
    <w:rsid w:val="00807FE8"/>
    <w:rsid w:val="008134E3"/>
    <w:rsid w:val="00817990"/>
    <w:rsid w:val="00836574"/>
    <w:rsid w:val="00842CF1"/>
    <w:rsid w:val="00851F4C"/>
    <w:rsid w:val="008843C0"/>
    <w:rsid w:val="00887F07"/>
    <w:rsid w:val="008B291E"/>
    <w:rsid w:val="009168AA"/>
    <w:rsid w:val="00922AB2"/>
    <w:rsid w:val="00925CF9"/>
    <w:rsid w:val="00947CE3"/>
    <w:rsid w:val="00947DD1"/>
    <w:rsid w:val="009C0CF1"/>
    <w:rsid w:val="009E75E4"/>
    <w:rsid w:val="00A34701"/>
    <w:rsid w:val="00A37C0A"/>
    <w:rsid w:val="00AC2CAF"/>
    <w:rsid w:val="00AD3CCF"/>
    <w:rsid w:val="00AF033B"/>
    <w:rsid w:val="00AF444D"/>
    <w:rsid w:val="00B04B33"/>
    <w:rsid w:val="00B106D9"/>
    <w:rsid w:val="00B451E2"/>
    <w:rsid w:val="00B60F7A"/>
    <w:rsid w:val="00B613C0"/>
    <w:rsid w:val="00B8434C"/>
    <w:rsid w:val="00BB5635"/>
    <w:rsid w:val="00BD310D"/>
    <w:rsid w:val="00BD5FBB"/>
    <w:rsid w:val="00BE49A5"/>
    <w:rsid w:val="00BF143A"/>
    <w:rsid w:val="00C1206E"/>
    <w:rsid w:val="00C46F94"/>
    <w:rsid w:val="00C56A9A"/>
    <w:rsid w:val="00C61E7D"/>
    <w:rsid w:val="00C769F0"/>
    <w:rsid w:val="00CB46E1"/>
    <w:rsid w:val="00D37872"/>
    <w:rsid w:val="00D428CC"/>
    <w:rsid w:val="00D53F70"/>
    <w:rsid w:val="00DA4F5D"/>
    <w:rsid w:val="00DC5791"/>
    <w:rsid w:val="00E01ED6"/>
    <w:rsid w:val="00E02569"/>
    <w:rsid w:val="00E775CB"/>
    <w:rsid w:val="00ED048C"/>
    <w:rsid w:val="00F2293C"/>
    <w:rsid w:val="00F3413B"/>
    <w:rsid w:val="00FC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74298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Delany, Julia</cp:lastModifiedBy>
  <cp:revision>2</cp:revision>
  <dcterms:created xsi:type="dcterms:W3CDTF">2019-06-26T15:11:00Z</dcterms:created>
  <dcterms:modified xsi:type="dcterms:W3CDTF">2019-06-26T15:11:00Z</dcterms:modified>
</cp:coreProperties>
</file>