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3EF0148A" w14:textId="77777777" w:rsidTr="00F17FC0">
        <w:trPr>
          <w:trHeight w:val="422"/>
        </w:trPr>
        <w:tc>
          <w:tcPr>
            <w:tcW w:w="1560" w:type="dxa"/>
            <w:vAlign w:val="center"/>
          </w:tcPr>
          <w:p w14:paraId="5A01AB98" w14:textId="68FAD3B4" w:rsidR="00322D25" w:rsidRDefault="001351FD" w:rsidP="00F17FC0">
            <w:pPr>
              <w:rPr>
                <w:b/>
              </w:rPr>
            </w:pPr>
            <w:r>
              <w:rPr>
                <w:b/>
              </w:rPr>
              <w:t>55</w:t>
            </w:r>
            <w:r w:rsidR="00322D25">
              <w:rPr>
                <w:b/>
              </w:rPr>
              <w:t>Job Title</w:t>
            </w:r>
          </w:p>
        </w:tc>
        <w:tc>
          <w:tcPr>
            <w:tcW w:w="8176" w:type="dxa"/>
            <w:vAlign w:val="center"/>
          </w:tcPr>
          <w:p w14:paraId="0D20D09F" w14:textId="14AFC2E3" w:rsidR="00322D25" w:rsidRPr="0028470D" w:rsidRDefault="007B66A9" w:rsidP="00F17FC0">
            <w:r w:rsidRPr="0028470D">
              <w:t>Rowing Coach</w:t>
            </w:r>
            <w:r w:rsidR="00683F8D">
              <w:t>es</w:t>
            </w:r>
          </w:p>
        </w:tc>
      </w:tr>
      <w:tr w:rsidR="00322D25" w14:paraId="2F91107E" w14:textId="77777777" w:rsidTr="00F17FC0">
        <w:trPr>
          <w:trHeight w:val="400"/>
        </w:trPr>
        <w:tc>
          <w:tcPr>
            <w:tcW w:w="1560" w:type="dxa"/>
            <w:shd w:val="clear" w:color="auto" w:fill="auto"/>
            <w:vAlign w:val="center"/>
          </w:tcPr>
          <w:p w14:paraId="1B50D57E" w14:textId="77777777" w:rsidR="00322D25" w:rsidRPr="00A21D15" w:rsidRDefault="00322D25" w:rsidP="00F17FC0">
            <w:pPr>
              <w:rPr>
                <w:b/>
              </w:rPr>
            </w:pPr>
            <w:r w:rsidRPr="00A21D15">
              <w:rPr>
                <w:b/>
              </w:rPr>
              <w:t>Reports to</w:t>
            </w:r>
          </w:p>
        </w:tc>
        <w:tc>
          <w:tcPr>
            <w:tcW w:w="8176" w:type="dxa"/>
            <w:shd w:val="clear" w:color="auto" w:fill="auto"/>
            <w:vAlign w:val="center"/>
          </w:tcPr>
          <w:p w14:paraId="071AF0B5" w14:textId="77777777" w:rsidR="00322D25" w:rsidRPr="0028470D" w:rsidRDefault="007B66A9" w:rsidP="00F17FC0">
            <w:r w:rsidRPr="0028470D">
              <w:t xml:space="preserve">Master-in-charge of Rowing </w:t>
            </w:r>
          </w:p>
        </w:tc>
      </w:tr>
    </w:tbl>
    <w:p w14:paraId="6B328936"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43ECD7CB" w14:textId="77777777" w:rsidTr="00E95815">
        <w:trPr>
          <w:trHeight w:val="231"/>
        </w:trPr>
        <w:tc>
          <w:tcPr>
            <w:tcW w:w="10051" w:type="dxa"/>
            <w:vAlign w:val="center"/>
          </w:tcPr>
          <w:p w14:paraId="4EE29230" w14:textId="77777777" w:rsidR="00322D25" w:rsidRDefault="00322D25" w:rsidP="00F17FC0">
            <w:pPr>
              <w:rPr>
                <w:b/>
              </w:rPr>
            </w:pPr>
            <w:r>
              <w:rPr>
                <w:b/>
              </w:rPr>
              <w:t>Job Purpose</w:t>
            </w:r>
          </w:p>
          <w:p w14:paraId="0CC6DBD9" w14:textId="4027B89F" w:rsidR="008C5B11" w:rsidRDefault="008C5B11" w:rsidP="00F17FC0">
            <w:pPr>
              <w:rPr>
                <w:b/>
              </w:rPr>
            </w:pPr>
          </w:p>
        </w:tc>
      </w:tr>
      <w:tr w:rsidR="00322D25" w14:paraId="7534C4D3" w14:textId="77777777" w:rsidTr="00E95815">
        <w:trPr>
          <w:trHeight w:val="587"/>
        </w:trPr>
        <w:tc>
          <w:tcPr>
            <w:tcW w:w="10051" w:type="dxa"/>
          </w:tcPr>
          <w:p w14:paraId="701F56EB" w14:textId="77777777" w:rsidR="007B66A9" w:rsidRPr="0011399E" w:rsidRDefault="007B66A9" w:rsidP="007B66A9">
            <w:pPr>
              <w:jc w:val="both"/>
              <w:rPr>
                <w:rFonts w:ascii="Calibri" w:eastAsia="Times New Roman" w:hAnsi="Calibri" w:cs="Times New Roman"/>
                <w:bCs/>
                <w:lang w:eastAsia="zh-CN"/>
              </w:rPr>
            </w:pPr>
            <w:r w:rsidRPr="008E2D41">
              <w:rPr>
                <w:rFonts w:ascii="Calibri" w:eastAsia="Times New Roman" w:hAnsi="Calibri" w:cs="Calibri"/>
                <w:lang w:val="en-US" w:eastAsia="zh-CN"/>
              </w:rPr>
              <w:t xml:space="preserve">The main task will be to coach the beginners to attain basic watermanship so they are competent and comfortable in a single. On the river, the role (if conducted from a launch) will also have a safety aspect. Our main aim is not to create fast </w:t>
            </w:r>
            <w:r w:rsidRPr="0011399E">
              <w:rPr>
                <w:rFonts w:ascii="Calibri" w:eastAsia="Times New Roman" w:hAnsi="Calibri" w:cs="Calibri"/>
                <w:lang w:val="en-US" w:eastAsia="zh-CN"/>
              </w:rPr>
              <w:t>J14 scullers, but to produce enthusiastic, inspired J14 scullers, who will enter our J15 system.</w:t>
            </w:r>
          </w:p>
          <w:p w14:paraId="7D565CD8" w14:textId="77777777" w:rsidR="007D6D39" w:rsidRPr="00382E18" w:rsidRDefault="007D6D39" w:rsidP="00E95815">
            <w:pPr>
              <w:jc w:val="both"/>
            </w:pPr>
          </w:p>
        </w:tc>
      </w:tr>
    </w:tbl>
    <w:p w14:paraId="046FC453" w14:textId="77777777" w:rsidR="00322D25" w:rsidRDefault="00322D25" w:rsidP="00322D25">
      <w:pPr>
        <w:rPr>
          <w:b/>
        </w:rPr>
      </w:pPr>
      <w:r>
        <w:rPr>
          <w:b/>
        </w:rPr>
        <w:t xml:space="preserve">  Key Tasks and Responsibilities</w:t>
      </w:r>
    </w:p>
    <w:p w14:paraId="4ECB4665" w14:textId="77777777" w:rsidR="007B66A9" w:rsidRPr="007B66A9" w:rsidRDefault="007B66A9" w:rsidP="007B66A9">
      <w:pPr>
        <w:numPr>
          <w:ilvl w:val="0"/>
          <w:numId w:val="25"/>
        </w:numPr>
        <w:spacing w:after="0" w:line="240" w:lineRule="auto"/>
        <w:jc w:val="both"/>
        <w:rPr>
          <w:rFonts w:ascii="Calibri" w:eastAsia="Times New Roman" w:hAnsi="Calibri" w:cs="Calibri"/>
          <w:lang w:val="en-US" w:eastAsia="zh-CN"/>
        </w:rPr>
      </w:pPr>
      <w:r w:rsidRPr="0011399E">
        <w:rPr>
          <w:rFonts w:ascii="Calibri" w:eastAsia="Times New Roman" w:hAnsi="Calibri" w:cs="Calibri"/>
          <w:lang w:val="en-US" w:eastAsia="zh-CN"/>
        </w:rPr>
        <w:t>Coaching beginners to attain basic watermanship so that they are competent and comfortable in a single scull</w:t>
      </w:r>
    </w:p>
    <w:p w14:paraId="67586AE7" w14:textId="77777777" w:rsidR="007B66A9" w:rsidRPr="0011399E" w:rsidRDefault="007B66A9" w:rsidP="007B66A9">
      <w:pPr>
        <w:numPr>
          <w:ilvl w:val="0"/>
          <w:numId w:val="25"/>
        </w:numPr>
        <w:spacing w:after="0" w:line="240" w:lineRule="auto"/>
        <w:jc w:val="both"/>
        <w:rPr>
          <w:rFonts w:ascii="Calibri" w:eastAsia="Times New Roman" w:hAnsi="Calibri" w:cs="Calibri"/>
          <w:lang w:val="en-US" w:eastAsia="zh-CN"/>
        </w:rPr>
      </w:pPr>
      <w:r w:rsidRPr="0011399E">
        <w:rPr>
          <w:rFonts w:ascii="Calibri" w:eastAsia="Times New Roman" w:hAnsi="Calibri" w:cs="Calibri"/>
          <w:lang w:val="en-US" w:eastAsia="zh-CN"/>
        </w:rPr>
        <w:t xml:space="preserve">Keeping records of individual boys’ progress on the F Block Rowing </w:t>
      </w:r>
      <w:proofErr w:type="spellStart"/>
      <w:r w:rsidRPr="0011399E">
        <w:rPr>
          <w:rFonts w:ascii="Calibri" w:eastAsia="Times New Roman" w:hAnsi="Calibri" w:cs="Calibri"/>
          <w:lang w:val="en-US" w:eastAsia="zh-CN"/>
        </w:rPr>
        <w:t>programme</w:t>
      </w:r>
      <w:proofErr w:type="spellEnd"/>
    </w:p>
    <w:p w14:paraId="6CE4E451" w14:textId="77777777" w:rsidR="001351FD" w:rsidRPr="001351FD" w:rsidRDefault="001351FD" w:rsidP="001B0C28">
      <w:pPr>
        <w:numPr>
          <w:ilvl w:val="0"/>
          <w:numId w:val="25"/>
        </w:numPr>
        <w:spacing w:after="0" w:line="240" w:lineRule="auto"/>
        <w:jc w:val="both"/>
        <w:rPr>
          <w:rFonts w:ascii="Calibri" w:eastAsia="Times New Roman" w:hAnsi="Calibri" w:cs="Calibri"/>
          <w:lang w:val="en-US" w:eastAsia="zh-CN"/>
        </w:rPr>
      </w:pPr>
      <w:r w:rsidRPr="001351FD">
        <w:rPr>
          <w:rFonts w:ascii="Calibri" w:eastAsia="Times New Roman" w:hAnsi="Calibri" w:cs="Calibri"/>
          <w:lang w:val="en-US" w:eastAsia="zh-CN"/>
        </w:rPr>
        <w:t>Commitment and promotion of equality, diversity and inclusion;</w:t>
      </w:r>
    </w:p>
    <w:p w14:paraId="2417F442" w14:textId="77777777" w:rsidR="001351FD" w:rsidRPr="001351FD" w:rsidRDefault="001351FD" w:rsidP="001B0C28">
      <w:pPr>
        <w:numPr>
          <w:ilvl w:val="0"/>
          <w:numId w:val="25"/>
        </w:numPr>
        <w:spacing w:after="0" w:line="240" w:lineRule="auto"/>
        <w:jc w:val="both"/>
        <w:rPr>
          <w:rFonts w:ascii="Calibri" w:eastAsia="Times New Roman" w:hAnsi="Calibri" w:cs="Calibri"/>
          <w:lang w:val="en-US" w:eastAsia="zh-CN"/>
        </w:rPr>
      </w:pPr>
      <w:r w:rsidRPr="001351FD">
        <w:rPr>
          <w:rFonts w:ascii="Calibri" w:eastAsia="Times New Roman" w:hAnsi="Calibri" w:cs="Calibri"/>
          <w:lang w:val="en-US" w:eastAsia="zh-CN"/>
        </w:rPr>
        <w:t>All positions at Eton are classed as ‘regulated activity’ as per the Keeping Children Safe in Education 2021 guidance, therefore a good understanding of safeguarding procedures is essential;</w:t>
      </w:r>
    </w:p>
    <w:p w14:paraId="46025321" w14:textId="77777777" w:rsidR="001351FD" w:rsidRPr="001351FD" w:rsidRDefault="001351FD" w:rsidP="001B0C28">
      <w:pPr>
        <w:numPr>
          <w:ilvl w:val="0"/>
          <w:numId w:val="25"/>
        </w:numPr>
        <w:spacing w:after="0" w:line="240" w:lineRule="auto"/>
        <w:jc w:val="both"/>
        <w:rPr>
          <w:rFonts w:ascii="Calibri" w:eastAsia="Times New Roman" w:hAnsi="Calibri" w:cs="Calibri"/>
          <w:lang w:val="en-US" w:eastAsia="zh-CN"/>
        </w:rPr>
      </w:pPr>
      <w:r w:rsidRPr="001351FD">
        <w:rPr>
          <w:rFonts w:ascii="Calibri" w:eastAsia="Times New Roman" w:hAnsi="Calibri" w:cs="Calibri"/>
          <w:lang w:val="en-US" w:eastAsia="zh-CN"/>
        </w:rPr>
        <w:t>Commitment to safeguarding and promoting the welfare of children, including by not limited to, completing safeguarding training as required, and ensuring any safeguarding updates issued by the College are read and understood;</w:t>
      </w:r>
    </w:p>
    <w:p w14:paraId="623BF9F2" w14:textId="77777777" w:rsidR="001351FD" w:rsidRPr="001351FD" w:rsidRDefault="001351FD" w:rsidP="001B0C28">
      <w:pPr>
        <w:numPr>
          <w:ilvl w:val="0"/>
          <w:numId w:val="25"/>
        </w:numPr>
        <w:spacing w:after="0" w:line="240" w:lineRule="auto"/>
        <w:jc w:val="both"/>
        <w:rPr>
          <w:rFonts w:ascii="Times New Roman" w:eastAsia="Times New Roman" w:hAnsi="Times New Roman" w:cs="Times New Roman"/>
          <w:sz w:val="24"/>
          <w:szCs w:val="24"/>
          <w:lang w:eastAsia="en-GB"/>
        </w:rPr>
      </w:pPr>
      <w:r w:rsidRPr="001351FD">
        <w:rPr>
          <w:rFonts w:ascii="Calibri" w:eastAsia="Times New Roman" w:hAnsi="Calibri" w:cs="Calibri"/>
          <w:lang w:val="en-US" w:eastAsia="zh-CN"/>
        </w:rPr>
        <w:t>Understand and comply with procedures and legislation relating to confidentiality.</w:t>
      </w:r>
    </w:p>
    <w:p w14:paraId="207FCC21" w14:textId="77777777" w:rsidR="001351FD" w:rsidRDefault="001351FD" w:rsidP="001B0C28">
      <w:pPr>
        <w:pStyle w:val="NoSpacing"/>
        <w:ind w:left="720"/>
        <w:rPr>
          <w:rFonts w:ascii="Calibri" w:hAnsi="Calibri"/>
        </w:rPr>
      </w:pPr>
      <w:bookmarkStart w:id="0" w:name="_GoBack"/>
      <w:bookmarkEnd w:id="0"/>
    </w:p>
    <w:p w14:paraId="2CB72146" w14:textId="77777777" w:rsidR="00E95815" w:rsidRDefault="00E95815"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52E1C371" w14:textId="77777777" w:rsidTr="00F17FC0">
        <w:trPr>
          <w:trHeight w:val="420"/>
        </w:trPr>
        <w:tc>
          <w:tcPr>
            <w:tcW w:w="9736" w:type="dxa"/>
            <w:vAlign w:val="center"/>
          </w:tcPr>
          <w:p w14:paraId="08843494" w14:textId="77777777" w:rsidR="00322D25" w:rsidRDefault="00322D25" w:rsidP="00F17FC0">
            <w:pPr>
              <w:rPr>
                <w:b/>
              </w:rPr>
            </w:pPr>
            <w:r>
              <w:rPr>
                <w:b/>
              </w:rPr>
              <w:t>Skills and Competencies Required</w:t>
            </w:r>
          </w:p>
        </w:tc>
      </w:tr>
      <w:tr w:rsidR="00322D25" w:rsidRPr="009C41F4" w14:paraId="7E6C949B" w14:textId="77777777" w:rsidTr="00F17FC0">
        <w:trPr>
          <w:trHeight w:val="1652"/>
        </w:trPr>
        <w:tc>
          <w:tcPr>
            <w:tcW w:w="9736" w:type="dxa"/>
            <w:vAlign w:val="center"/>
          </w:tcPr>
          <w:p w14:paraId="3A13B04D" w14:textId="77777777" w:rsidR="00322D25" w:rsidRPr="00135EA7" w:rsidRDefault="00322D25" w:rsidP="00F17FC0">
            <w:pPr>
              <w:rPr>
                <w:b/>
                <w:sz w:val="6"/>
                <w:szCs w:val="6"/>
              </w:rPr>
            </w:pPr>
          </w:p>
          <w:p w14:paraId="205F432E" w14:textId="77777777" w:rsidR="00322D25" w:rsidRDefault="00322D25" w:rsidP="00F17FC0">
            <w:pPr>
              <w:jc w:val="both"/>
            </w:pPr>
            <w:r>
              <w:t>To be successful in this role, the incumbent should have:</w:t>
            </w:r>
          </w:p>
          <w:p w14:paraId="01A100F3" w14:textId="77777777" w:rsidR="00322D25" w:rsidRPr="0028470D" w:rsidRDefault="00322D25" w:rsidP="00F17FC0">
            <w:pPr>
              <w:jc w:val="both"/>
            </w:pPr>
          </w:p>
          <w:p w14:paraId="18AE1776" w14:textId="77777777" w:rsidR="00322D25" w:rsidRPr="0028470D" w:rsidRDefault="007B66A9" w:rsidP="00F17FC0">
            <w:pPr>
              <w:numPr>
                <w:ilvl w:val="0"/>
                <w:numId w:val="17"/>
              </w:numPr>
              <w:ind w:left="321"/>
              <w:rPr>
                <w:rFonts w:ascii="Calibri" w:hAnsi="Calibri"/>
              </w:rPr>
            </w:pPr>
            <w:r w:rsidRPr="0028470D">
              <w:rPr>
                <w:rFonts w:ascii="Calibri" w:hAnsi="Calibri"/>
              </w:rPr>
              <w:t xml:space="preserve">British Rowing coaching qualification, Instructor’s Award level or higher / or equivalent </w:t>
            </w:r>
          </w:p>
          <w:p w14:paraId="69C6D1A6" w14:textId="77777777" w:rsidR="00E95815" w:rsidRPr="0028470D" w:rsidRDefault="007B66A9" w:rsidP="00F17FC0">
            <w:pPr>
              <w:numPr>
                <w:ilvl w:val="0"/>
                <w:numId w:val="17"/>
              </w:numPr>
              <w:ind w:left="321"/>
              <w:rPr>
                <w:rFonts w:ascii="Calibri" w:hAnsi="Calibri"/>
              </w:rPr>
            </w:pPr>
            <w:r w:rsidRPr="0028470D">
              <w:rPr>
                <w:rFonts w:ascii="Calibri" w:hAnsi="Calibri"/>
              </w:rPr>
              <w:t>Ability to enthuse and encourage those they coach</w:t>
            </w:r>
          </w:p>
          <w:p w14:paraId="0B65B319" w14:textId="77777777" w:rsidR="007B66A9" w:rsidRPr="0028470D" w:rsidRDefault="007B66A9" w:rsidP="00F17FC0">
            <w:pPr>
              <w:numPr>
                <w:ilvl w:val="0"/>
                <w:numId w:val="17"/>
              </w:numPr>
              <w:ind w:left="321"/>
              <w:rPr>
                <w:rFonts w:ascii="Calibri" w:hAnsi="Calibri"/>
              </w:rPr>
            </w:pPr>
            <w:r w:rsidRPr="0028470D">
              <w:rPr>
                <w:rFonts w:ascii="Calibri" w:hAnsi="Calibri"/>
              </w:rPr>
              <w:t>Ability to build good individual relationships</w:t>
            </w:r>
          </w:p>
          <w:p w14:paraId="57948386" w14:textId="77777777" w:rsidR="00322D25" w:rsidRDefault="00322D25" w:rsidP="00322D25">
            <w:pPr>
              <w:rPr>
                <w:rFonts w:ascii="Calibri" w:hAnsi="Calibri"/>
              </w:rPr>
            </w:pPr>
          </w:p>
          <w:p w14:paraId="7786836B" w14:textId="77777777" w:rsidR="00AF3194" w:rsidRPr="009C41F4" w:rsidRDefault="00AF3194" w:rsidP="00E95815">
            <w:pPr>
              <w:rPr>
                <w:rFonts w:ascii="Calibri" w:hAnsi="Calibri"/>
              </w:rPr>
            </w:pPr>
          </w:p>
        </w:tc>
      </w:tr>
    </w:tbl>
    <w:p w14:paraId="268DFE83" w14:textId="7777777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13B2F" w14:textId="77777777" w:rsidR="00C372F6" w:rsidRDefault="00C372F6" w:rsidP="00301299">
      <w:pPr>
        <w:spacing w:after="0" w:line="240" w:lineRule="auto"/>
      </w:pPr>
      <w:r>
        <w:separator/>
      </w:r>
    </w:p>
  </w:endnote>
  <w:endnote w:type="continuationSeparator" w:id="0">
    <w:p w14:paraId="03A384EA" w14:textId="77777777" w:rsidR="00C372F6" w:rsidRDefault="00C372F6"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7E4B" w14:textId="6C7D491F" w:rsidR="00B451E2" w:rsidRPr="005F6C3C" w:rsidRDefault="00B451E2" w:rsidP="00B451E2">
    <w:pPr>
      <w:pStyle w:val="Footer"/>
      <w:rPr>
        <w:sz w:val="20"/>
        <w:szCs w:val="20"/>
      </w:rPr>
    </w:pPr>
    <w:r w:rsidRPr="005F6C3C">
      <w:rPr>
        <w:sz w:val="20"/>
        <w:szCs w:val="20"/>
      </w:rPr>
      <w:t xml:space="preserve">Last Updated: </w:t>
    </w:r>
    <w:r w:rsidR="001B0C28">
      <w:rPr>
        <w:sz w:val="20"/>
        <w:szCs w:val="20"/>
      </w:rPr>
      <w:t>12</w:t>
    </w:r>
    <w:r w:rsidR="001B0C28" w:rsidRPr="00E7736E">
      <w:rPr>
        <w:sz w:val="20"/>
        <w:szCs w:val="20"/>
        <w:vertAlign w:val="superscript"/>
      </w:rPr>
      <w:t>th</w:t>
    </w:r>
    <w:r w:rsidR="001B0C28">
      <w:rPr>
        <w:sz w:val="20"/>
        <w:szCs w:val="20"/>
      </w:rPr>
      <w:t xml:space="preserve"> January 2022</w:t>
    </w:r>
  </w:p>
  <w:p w14:paraId="610AC3FC" w14:textId="77777777" w:rsidR="00B451E2" w:rsidRPr="00B451E2" w:rsidRDefault="00B451E2" w:rsidP="00B451E2">
    <w:pPr>
      <w:pStyle w:val="Footer"/>
      <w:jc w:val="center"/>
      <w:rPr>
        <w:sz w:val="12"/>
        <w:szCs w:val="12"/>
      </w:rPr>
    </w:pPr>
  </w:p>
  <w:p w14:paraId="750D71FC"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63AF2" w14:textId="77777777" w:rsidR="00C372F6" w:rsidRDefault="00C372F6" w:rsidP="00301299">
      <w:pPr>
        <w:spacing w:after="0" w:line="240" w:lineRule="auto"/>
      </w:pPr>
      <w:r>
        <w:separator/>
      </w:r>
    </w:p>
  </w:footnote>
  <w:footnote w:type="continuationSeparator" w:id="0">
    <w:p w14:paraId="0400C866" w14:textId="77777777" w:rsidR="00C372F6" w:rsidRDefault="00C372F6"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4870" w14:textId="77777777" w:rsidR="00301299" w:rsidRPr="00524CE5" w:rsidRDefault="00090E50" w:rsidP="00090E50">
    <w:pPr>
      <w:pStyle w:val="Header"/>
      <w:ind w:left="-284"/>
      <w:jc w:val="center"/>
      <w:rPr>
        <w:sz w:val="6"/>
        <w:szCs w:val="6"/>
      </w:rPr>
    </w:pPr>
    <w:r>
      <w:rPr>
        <w:noProof/>
        <w:lang w:eastAsia="en-GB"/>
      </w:rPr>
      <w:drawing>
        <wp:inline distT="0" distB="0" distL="0" distR="0" wp14:anchorId="4A7292C9" wp14:editId="2876107F">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26E96"/>
    <w:multiLevelType w:val="multilevel"/>
    <w:tmpl w:val="939A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8"/>
  </w:num>
  <w:num w:numId="4">
    <w:abstractNumId w:val="9"/>
  </w:num>
  <w:num w:numId="5">
    <w:abstractNumId w:val="25"/>
  </w:num>
  <w:num w:numId="6">
    <w:abstractNumId w:val="3"/>
  </w:num>
  <w:num w:numId="7">
    <w:abstractNumId w:val="12"/>
  </w:num>
  <w:num w:numId="8">
    <w:abstractNumId w:val="15"/>
  </w:num>
  <w:num w:numId="9">
    <w:abstractNumId w:val="14"/>
  </w:num>
  <w:num w:numId="10">
    <w:abstractNumId w:val="24"/>
  </w:num>
  <w:num w:numId="11">
    <w:abstractNumId w:val="10"/>
  </w:num>
  <w:num w:numId="12">
    <w:abstractNumId w:val="1"/>
  </w:num>
  <w:num w:numId="13">
    <w:abstractNumId w:val="16"/>
  </w:num>
  <w:num w:numId="14">
    <w:abstractNumId w:val="5"/>
  </w:num>
  <w:num w:numId="15">
    <w:abstractNumId w:val="20"/>
  </w:num>
  <w:num w:numId="16">
    <w:abstractNumId w:val="7"/>
  </w:num>
  <w:num w:numId="17">
    <w:abstractNumId w:val="18"/>
  </w:num>
  <w:num w:numId="18">
    <w:abstractNumId w:val="2"/>
  </w:num>
  <w:num w:numId="19">
    <w:abstractNumId w:val="19"/>
  </w:num>
  <w:num w:numId="20">
    <w:abstractNumId w:val="11"/>
  </w:num>
  <w:num w:numId="21">
    <w:abstractNumId w:val="22"/>
  </w:num>
  <w:num w:numId="22">
    <w:abstractNumId w:val="0"/>
  </w:num>
  <w:num w:numId="23">
    <w:abstractNumId w:val="21"/>
  </w:num>
  <w:num w:numId="24">
    <w:abstractNumId w:val="13"/>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1719"/>
    <w:rsid w:val="000076A3"/>
    <w:rsid w:val="00071243"/>
    <w:rsid w:val="00090E50"/>
    <w:rsid w:val="000E0008"/>
    <w:rsid w:val="00127C72"/>
    <w:rsid w:val="001351FD"/>
    <w:rsid w:val="00135EA7"/>
    <w:rsid w:val="00162E29"/>
    <w:rsid w:val="0018606E"/>
    <w:rsid w:val="001B0C28"/>
    <w:rsid w:val="001B60B0"/>
    <w:rsid w:val="002127F7"/>
    <w:rsid w:val="002138F9"/>
    <w:rsid w:val="00215588"/>
    <w:rsid w:val="00233643"/>
    <w:rsid w:val="0028470D"/>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F6C3C"/>
    <w:rsid w:val="0060659A"/>
    <w:rsid w:val="006130C8"/>
    <w:rsid w:val="00642431"/>
    <w:rsid w:val="00644525"/>
    <w:rsid w:val="00671E5B"/>
    <w:rsid w:val="00683F8D"/>
    <w:rsid w:val="006D1E8A"/>
    <w:rsid w:val="00710551"/>
    <w:rsid w:val="0072134B"/>
    <w:rsid w:val="00723FB2"/>
    <w:rsid w:val="00732AFA"/>
    <w:rsid w:val="00741324"/>
    <w:rsid w:val="0077177A"/>
    <w:rsid w:val="00784C04"/>
    <w:rsid w:val="007B337B"/>
    <w:rsid w:val="007B66A9"/>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C5B11"/>
    <w:rsid w:val="008E3121"/>
    <w:rsid w:val="00906590"/>
    <w:rsid w:val="009168AA"/>
    <w:rsid w:val="00922AB2"/>
    <w:rsid w:val="00925CF9"/>
    <w:rsid w:val="00986306"/>
    <w:rsid w:val="00993597"/>
    <w:rsid w:val="009C2DAC"/>
    <w:rsid w:val="009C41F4"/>
    <w:rsid w:val="009E7017"/>
    <w:rsid w:val="009E75E4"/>
    <w:rsid w:val="00A21D15"/>
    <w:rsid w:val="00A34701"/>
    <w:rsid w:val="00A37C0A"/>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372F6"/>
    <w:rsid w:val="00C46F94"/>
    <w:rsid w:val="00C56A9A"/>
    <w:rsid w:val="00C769F0"/>
    <w:rsid w:val="00CB46E1"/>
    <w:rsid w:val="00CC7BD3"/>
    <w:rsid w:val="00CD5FF4"/>
    <w:rsid w:val="00D37872"/>
    <w:rsid w:val="00D53F70"/>
    <w:rsid w:val="00DA4F5D"/>
    <w:rsid w:val="00DC5791"/>
    <w:rsid w:val="00E01ED6"/>
    <w:rsid w:val="00E02569"/>
    <w:rsid w:val="00E70F8E"/>
    <w:rsid w:val="00E775CB"/>
    <w:rsid w:val="00E80E01"/>
    <w:rsid w:val="00E95815"/>
    <w:rsid w:val="00EC03B0"/>
    <w:rsid w:val="00EC7B5B"/>
    <w:rsid w:val="00ED048C"/>
    <w:rsid w:val="00F2293C"/>
    <w:rsid w:val="00F3413B"/>
    <w:rsid w:val="00F6531E"/>
    <w:rsid w:val="00FE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7FB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3</cp:revision>
  <cp:lastPrinted>2019-05-31T08:10:00Z</cp:lastPrinted>
  <dcterms:created xsi:type="dcterms:W3CDTF">2022-01-12T17:05:00Z</dcterms:created>
  <dcterms:modified xsi:type="dcterms:W3CDTF">2022-01-12T17:06:00Z</dcterms:modified>
</cp:coreProperties>
</file>