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209" w:rsidRPr="00187209" w:rsidRDefault="00187209" w:rsidP="00187209">
      <w:pPr>
        <w:shd w:val="clear" w:color="auto" w:fill="ECECEC"/>
        <w:spacing w:before="150" w:after="100" w:afterAutospacing="1" w:line="240" w:lineRule="auto"/>
        <w:outlineLvl w:val="0"/>
        <w:rPr>
          <w:rFonts w:ascii="Helvetica" w:eastAsia="Times New Roman" w:hAnsi="Helvetica" w:cs="Helvetica"/>
          <w:color w:val="333333"/>
          <w:kern w:val="36"/>
          <w:sz w:val="54"/>
          <w:szCs w:val="54"/>
          <w:lang w:eastAsia="en-GB"/>
        </w:rPr>
      </w:pPr>
      <w:r w:rsidRPr="00187209">
        <w:rPr>
          <w:rFonts w:ascii="Helvetica" w:eastAsia="Times New Roman" w:hAnsi="Helvetica" w:cs="Helvetica"/>
          <w:color w:val="333333"/>
          <w:kern w:val="36"/>
          <w:sz w:val="54"/>
          <w:szCs w:val="54"/>
          <w:lang w:eastAsia="en-GB"/>
        </w:rPr>
        <w:t>School (Staff) Nurse (</w:t>
      </w:r>
      <w:r w:rsidR="00C62D6C">
        <w:rPr>
          <w:rFonts w:ascii="Helvetica" w:eastAsia="Times New Roman" w:hAnsi="Helvetica" w:cs="Helvetica"/>
          <w:color w:val="333333"/>
          <w:kern w:val="36"/>
          <w:sz w:val="54"/>
          <w:szCs w:val="54"/>
          <w:lang w:eastAsia="en-GB"/>
        </w:rPr>
        <w:t>Part</w:t>
      </w:r>
      <w:bookmarkStart w:id="0" w:name="_GoBack"/>
      <w:bookmarkEnd w:id="0"/>
      <w:r w:rsidRPr="00187209">
        <w:rPr>
          <w:rFonts w:ascii="Helvetica" w:eastAsia="Times New Roman" w:hAnsi="Helvetica" w:cs="Helvetica"/>
          <w:color w:val="333333"/>
          <w:kern w:val="36"/>
          <w:sz w:val="54"/>
          <w:szCs w:val="54"/>
          <w:lang w:eastAsia="en-GB"/>
        </w:rPr>
        <w:t>-time)</w:t>
      </w:r>
    </w:p>
    <w:p w:rsidR="00187209" w:rsidRPr="00187209" w:rsidRDefault="00187209" w:rsidP="00187209">
      <w:pPr>
        <w:shd w:val="clear" w:color="auto" w:fill="ECECEC"/>
        <w:spacing w:after="0" w:afterAutospacing="1" w:line="240" w:lineRule="auto"/>
        <w:rPr>
          <w:rFonts w:ascii="Helvetica" w:eastAsia="Times New Roman" w:hAnsi="Helvetica" w:cs="Helvetica"/>
          <w:sz w:val="27"/>
          <w:szCs w:val="27"/>
          <w:lang w:eastAsia="en-GB"/>
        </w:rPr>
      </w:pPr>
      <w:r w:rsidRPr="00187209">
        <w:rPr>
          <w:rFonts w:ascii="Helvetica" w:eastAsia="Times New Roman" w:hAnsi="Helvetica" w:cs="Helvetica"/>
          <w:sz w:val="27"/>
          <w:szCs w:val="27"/>
          <w:lang w:eastAsia="en-GB"/>
        </w:rPr>
        <w:t> </w:t>
      </w:r>
      <w:r w:rsidRPr="00187209">
        <w:rPr>
          <w:rFonts w:ascii="Helvetica" w:eastAsia="Times New Roman" w:hAnsi="Helvetica" w:cs="Helvetica"/>
          <w:sz w:val="27"/>
          <w:szCs w:val="27"/>
          <w:bdr w:val="none" w:sz="0" w:space="0" w:color="auto" w:frame="1"/>
          <w:lang w:eastAsia="en-GB"/>
        </w:rPr>
        <w:t xml:space="preserve">Job </w:t>
      </w:r>
      <w:proofErr w:type="spellStart"/>
      <w:r w:rsidRPr="00187209">
        <w:rPr>
          <w:rFonts w:ascii="Helvetica" w:eastAsia="Times New Roman" w:hAnsi="Helvetica" w:cs="Helvetica"/>
          <w:sz w:val="27"/>
          <w:szCs w:val="27"/>
          <w:bdr w:val="none" w:sz="0" w:space="0" w:color="auto" w:frame="1"/>
          <w:lang w:eastAsia="en-GB"/>
        </w:rPr>
        <w:t>Reference</w:t>
      </w:r>
      <w:r w:rsidRPr="00187209">
        <w:rPr>
          <w:rFonts w:ascii="Helvetica" w:eastAsia="Times New Roman" w:hAnsi="Helvetica" w:cs="Helvetica"/>
          <w:sz w:val="27"/>
          <w:szCs w:val="27"/>
          <w:lang w:eastAsia="en-GB"/>
        </w:rPr>
        <w:t>eton</w:t>
      </w:r>
      <w:proofErr w:type="spellEnd"/>
      <w:r w:rsidRPr="00187209">
        <w:rPr>
          <w:rFonts w:ascii="Helvetica" w:eastAsia="Times New Roman" w:hAnsi="Helvetica" w:cs="Helvetica"/>
          <w:sz w:val="27"/>
          <w:szCs w:val="27"/>
          <w:lang w:eastAsia="en-GB"/>
        </w:rPr>
        <w:t>/TP/19/604</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b/>
          <w:bCs/>
          <w:color w:val="333333"/>
          <w:sz w:val="21"/>
          <w:szCs w:val="21"/>
          <w:lang w:eastAsia="en-GB"/>
        </w:rPr>
        <w:t> Number of Positions:</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1</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b/>
          <w:bCs/>
          <w:color w:val="333333"/>
          <w:sz w:val="21"/>
          <w:szCs w:val="21"/>
          <w:lang w:eastAsia="en-GB"/>
        </w:rPr>
        <w:t> Contract Type:</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Term Time, Full Time, Permanent</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b/>
          <w:bCs/>
          <w:color w:val="333333"/>
          <w:sz w:val="21"/>
          <w:szCs w:val="21"/>
          <w:lang w:eastAsia="en-GB"/>
        </w:rPr>
        <w:t> Contract Details:</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Term-Time Only (40.6 weeks per year)</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b/>
          <w:bCs/>
          <w:color w:val="333333"/>
          <w:sz w:val="21"/>
          <w:szCs w:val="21"/>
          <w:lang w:eastAsia="en-GB"/>
        </w:rPr>
        <w:t> Salary:</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Competitive</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b/>
          <w:bCs/>
          <w:color w:val="333333"/>
          <w:sz w:val="21"/>
          <w:szCs w:val="21"/>
          <w:lang w:eastAsia="en-GB"/>
        </w:rPr>
        <w:t> Location:</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Eton College</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b/>
          <w:bCs/>
          <w:color w:val="333333"/>
          <w:sz w:val="21"/>
          <w:szCs w:val="21"/>
          <w:lang w:eastAsia="en-GB"/>
        </w:rPr>
        <w:t> Closing Date:</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04/10/2022</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b/>
          <w:bCs/>
          <w:color w:val="333333"/>
          <w:sz w:val="21"/>
          <w:szCs w:val="21"/>
          <w:lang w:eastAsia="en-GB"/>
        </w:rPr>
        <w:t> Job Category:</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Operations</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b/>
          <w:bCs/>
          <w:color w:val="333333"/>
          <w:sz w:val="21"/>
          <w:szCs w:val="21"/>
          <w:lang w:eastAsia="en-GB"/>
        </w:rPr>
        <w:t> Division:</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Health and Wellbeing</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b/>
          <w:bCs/>
          <w:color w:val="333333"/>
          <w:sz w:val="21"/>
          <w:szCs w:val="21"/>
          <w:lang w:eastAsia="en-GB"/>
        </w:rPr>
        <w:t> Department:</w:t>
      </w:r>
    </w:p>
    <w:p w:rsidR="00187209" w:rsidRPr="00187209" w:rsidRDefault="00187209" w:rsidP="00187209">
      <w:pPr>
        <w:shd w:val="clear" w:color="auto" w:fill="FFFFFF"/>
        <w:spacing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Health Centre</w:t>
      </w:r>
    </w:p>
    <w:p w:rsidR="00187209" w:rsidRPr="00187209" w:rsidRDefault="00187209" w:rsidP="00187209">
      <w:pPr>
        <w:shd w:val="clear" w:color="auto" w:fill="FFFFFF"/>
        <w:spacing w:after="150" w:line="240" w:lineRule="auto"/>
        <w:outlineLvl w:val="1"/>
        <w:rPr>
          <w:rFonts w:ascii="Helvetica" w:eastAsia="Times New Roman" w:hAnsi="Helvetica" w:cs="Helvetica"/>
          <w:color w:val="333333"/>
          <w:sz w:val="45"/>
          <w:szCs w:val="45"/>
          <w:lang w:eastAsia="en-GB"/>
        </w:rPr>
      </w:pPr>
      <w:r w:rsidRPr="00187209">
        <w:rPr>
          <w:rFonts w:ascii="Helvetica" w:eastAsia="Times New Roman" w:hAnsi="Helvetica" w:cs="Helvetica"/>
          <w:color w:val="333333"/>
          <w:sz w:val="45"/>
          <w:szCs w:val="45"/>
          <w:lang w:eastAsia="en-GB"/>
        </w:rPr>
        <w:t>Benefits</w:t>
      </w:r>
    </w:p>
    <w:p w:rsidR="00187209" w:rsidRPr="00187209" w:rsidRDefault="00187209" w:rsidP="00187209">
      <w:pPr>
        <w:shd w:val="clear" w:color="auto" w:fill="FFFFFF"/>
        <w:spacing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Eton College offers a wide range of benefits, including; an 11% employer contribution to your pension (with 4.9% employee contribution), Employee Assistance Programme, enhanced Maternity / Paternity scheme (where applicable), free eyecare vouchers, a cycle to work scheme, subsidised lunches during term time, free access to the College’s sport and leisure facilities and discount at local retailers and businesses.</w:t>
      </w:r>
    </w:p>
    <w:p w:rsidR="00187209" w:rsidRDefault="00187209" w:rsidP="00187209">
      <w:pPr>
        <w:shd w:val="clear" w:color="auto" w:fill="FFFFFF"/>
        <w:spacing w:after="150" w:line="240" w:lineRule="auto"/>
        <w:outlineLvl w:val="1"/>
        <w:rPr>
          <w:rFonts w:ascii="Helvetica" w:eastAsia="Times New Roman" w:hAnsi="Helvetica" w:cs="Helvetica"/>
          <w:color w:val="333333"/>
          <w:sz w:val="45"/>
          <w:szCs w:val="45"/>
          <w:lang w:eastAsia="en-GB"/>
        </w:rPr>
      </w:pPr>
      <w:r w:rsidRPr="00187209">
        <w:rPr>
          <w:rFonts w:ascii="Helvetica" w:eastAsia="Times New Roman" w:hAnsi="Helvetica" w:cs="Helvetica"/>
          <w:color w:val="333333"/>
          <w:sz w:val="45"/>
          <w:szCs w:val="45"/>
          <w:lang w:eastAsia="en-GB"/>
        </w:rPr>
        <w:t>Role Introduction</w:t>
      </w:r>
    </w:p>
    <w:p w:rsidR="009C1127" w:rsidRPr="009C1127" w:rsidRDefault="00621581" w:rsidP="009C1127">
      <w:pPr>
        <w:shd w:val="clear" w:color="auto" w:fill="FFFFFF"/>
        <w:spacing w:after="150" w:line="240" w:lineRule="auto"/>
        <w:outlineLvl w:val="1"/>
        <w:rPr>
          <w:rFonts w:ascii="Helvetica" w:eastAsia="Times New Roman" w:hAnsi="Helvetica" w:cs="Helvetica"/>
          <w:b/>
          <w:i/>
          <w:color w:val="333333"/>
          <w:sz w:val="45"/>
          <w:szCs w:val="45"/>
          <w:lang w:eastAsia="en-GB"/>
        </w:rPr>
      </w:pPr>
      <w:r w:rsidRPr="009C1127">
        <w:rPr>
          <w:rFonts w:ascii="Helvetica" w:hAnsi="Helvetica" w:cs="Helvetica"/>
          <w:b/>
          <w:i/>
          <w:color w:val="666666"/>
          <w:sz w:val="20"/>
          <w:szCs w:val="20"/>
          <w:shd w:val="clear" w:color="auto" w:fill="FFFFFF"/>
        </w:rPr>
        <w:t>This is an exciting opportunity for candidates with a passion for working with young people to become part of a flourishing School community.</w:t>
      </w:r>
      <w:r w:rsidRPr="009C1127">
        <w:rPr>
          <w:rFonts w:ascii="Helvetica" w:hAnsi="Helvetica" w:cs="Helvetica"/>
          <w:b/>
          <w:i/>
          <w:color w:val="666666"/>
          <w:sz w:val="20"/>
          <w:szCs w:val="20"/>
        </w:rPr>
        <w:br/>
      </w:r>
      <w:r w:rsidRPr="009C1127">
        <w:rPr>
          <w:rFonts w:ascii="Helvetica" w:hAnsi="Helvetica" w:cs="Helvetica"/>
          <w:b/>
          <w:i/>
          <w:color w:val="666666"/>
          <w:sz w:val="20"/>
          <w:szCs w:val="20"/>
        </w:rPr>
        <w:br/>
      </w:r>
      <w:r w:rsidRPr="009C1127">
        <w:rPr>
          <w:rFonts w:ascii="Helvetica" w:hAnsi="Helvetica" w:cs="Helvetica"/>
          <w:b/>
          <w:i/>
          <w:color w:val="666666"/>
          <w:sz w:val="20"/>
          <w:szCs w:val="20"/>
          <w:shd w:val="clear" w:color="auto" w:fill="FFFFFF"/>
        </w:rPr>
        <w:t>The main duties of the roles will include dealing with general sickness, sorting injuries/minor accidents, as well as wider pastoral duties. Therefore, Nurses from an A&amp;E or Practice background will have transferable skills, as will those with experience of dealing with adolescent mental health.</w:t>
      </w:r>
      <w:r w:rsidRPr="009C1127">
        <w:rPr>
          <w:rFonts w:ascii="Helvetica" w:hAnsi="Helvetica" w:cs="Helvetica"/>
          <w:b/>
          <w:i/>
          <w:color w:val="666666"/>
          <w:sz w:val="20"/>
          <w:szCs w:val="20"/>
        </w:rPr>
        <w:br/>
      </w:r>
      <w:r w:rsidRPr="009C1127">
        <w:rPr>
          <w:rFonts w:ascii="Helvetica" w:hAnsi="Helvetica" w:cs="Helvetica"/>
          <w:b/>
          <w:i/>
          <w:color w:val="666666"/>
          <w:sz w:val="20"/>
          <w:szCs w:val="20"/>
        </w:rPr>
        <w:br/>
      </w:r>
      <w:r w:rsidRPr="009C1127">
        <w:rPr>
          <w:rFonts w:ascii="Helvetica" w:hAnsi="Helvetica" w:cs="Helvetica"/>
          <w:b/>
          <w:i/>
          <w:color w:val="666666"/>
          <w:sz w:val="20"/>
          <w:szCs w:val="20"/>
          <w:shd w:val="clear" w:color="auto" w:fill="FFFFFF"/>
        </w:rPr>
        <w:t>In return for their contribution School Nurse will receive an excellent hourly rate for this term time only position, along with numerous other benefits. The School is happy for the successful Nurses to work either agency shifts or be employed elsewhere during the School Holidays</w:t>
      </w:r>
      <w:r w:rsidRPr="009C1127">
        <w:rPr>
          <w:rFonts w:ascii="Helvetica" w:hAnsi="Helvetica" w:cs="Helvetica"/>
          <w:b/>
          <w:i/>
          <w:color w:val="666666"/>
          <w:sz w:val="20"/>
          <w:szCs w:val="20"/>
        </w:rPr>
        <w:br/>
      </w:r>
      <w:r w:rsidRPr="009C1127">
        <w:rPr>
          <w:rFonts w:ascii="Helvetica" w:hAnsi="Helvetica" w:cs="Helvetica"/>
          <w:b/>
          <w:i/>
          <w:color w:val="666666"/>
          <w:sz w:val="20"/>
          <w:szCs w:val="20"/>
        </w:rPr>
        <w:br/>
      </w:r>
      <w:r w:rsidRPr="009C1127">
        <w:rPr>
          <w:rFonts w:ascii="Helvetica" w:hAnsi="Helvetica" w:cs="Helvetica"/>
          <w:b/>
          <w:i/>
          <w:color w:val="666666"/>
          <w:sz w:val="20"/>
          <w:szCs w:val="20"/>
          <w:shd w:val="clear" w:color="auto" w:fill="FFFFFF"/>
        </w:rPr>
        <w:t xml:space="preserve">If you feel a term time position which offers great work/life balance within beautiful surroundings may </w:t>
      </w:r>
      <w:r w:rsidR="009C1127" w:rsidRPr="009C1127">
        <w:rPr>
          <w:rFonts w:ascii="Helvetica" w:hAnsi="Helvetica" w:cs="Helvetica"/>
          <w:b/>
          <w:i/>
          <w:color w:val="666666"/>
          <w:sz w:val="20"/>
          <w:szCs w:val="20"/>
          <w:shd w:val="clear" w:color="auto" w:fill="FFFFFF"/>
        </w:rPr>
        <w:t>be for you, please get in touch with us today!!</w:t>
      </w:r>
    </w:p>
    <w:p w:rsidR="00621581" w:rsidRPr="00187209" w:rsidRDefault="00621581" w:rsidP="00621581">
      <w:pPr>
        <w:shd w:val="clear" w:color="auto" w:fill="FFFFFF"/>
        <w:spacing w:after="150" w:line="240" w:lineRule="auto"/>
        <w:outlineLvl w:val="1"/>
        <w:rPr>
          <w:rFonts w:ascii="Helvetica" w:eastAsia="Times New Roman" w:hAnsi="Helvetica" w:cs="Helvetica"/>
          <w:color w:val="333333"/>
          <w:sz w:val="21"/>
          <w:szCs w:val="21"/>
          <w:lang w:eastAsia="en-GB"/>
        </w:rPr>
      </w:pPr>
    </w:p>
    <w:p w:rsidR="00187209" w:rsidRPr="00187209" w:rsidRDefault="00187209" w:rsidP="00187209">
      <w:pPr>
        <w:shd w:val="clear" w:color="auto" w:fill="FFFFFF"/>
        <w:spacing w:before="100" w:beforeAutospacing="1" w:after="0" w:line="240" w:lineRule="auto"/>
        <w:rPr>
          <w:rFonts w:ascii="Helvetica" w:eastAsia="Times New Roman" w:hAnsi="Helvetica" w:cs="Helvetica"/>
          <w:color w:val="333333"/>
          <w:sz w:val="21"/>
          <w:szCs w:val="21"/>
          <w:lang w:eastAsia="en-GB"/>
        </w:rPr>
      </w:pPr>
      <w:r w:rsidRPr="00187209">
        <w:rPr>
          <w:rFonts w:ascii="Helvetica" w:hAnsi="Helvetica" w:cs="Helvetica"/>
          <w:sz w:val="21"/>
          <w:szCs w:val="21"/>
        </w:rPr>
        <w:t>Working weeks are 40.6 per year across a combination of shifts (which includes 5.6 weeks of holiday)</w:t>
      </w:r>
    </w:p>
    <w:p w:rsidR="00187209" w:rsidRPr="00187209" w:rsidRDefault="00187209" w:rsidP="00187209">
      <w:pPr>
        <w:shd w:val="clear" w:color="auto" w:fill="FFFFFF"/>
        <w:spacing w:after="150" w:line="240" w:lineRule="auto"/>
        <w:rPr>
          <w:rFonts w:ascii="Helvetica" w:eastAsia="Times New Roman" w:hAnsi="Helvetica" w:cs="Helvetica"/>
          <w:color w:val="333333"/>
          <w:sz w:val="21"/>
          <w:szCs w:val="21"/>
          <w:lang w:eastAsia="en-GB"/>
        </w:rPr>
      </w:pPr>
    </w:p>
    <w:p w:rsidR="00187209" w:rsidRPr="00187209" w:rsidRDefault="00187209" w:rsidP="00187209">
      <w:pPr>
        <w:shd w:val="clear" w:color="auto" w:fill="FFFFFF"/>
        <w:spacing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i/>
          <w:iCs/>
          <w:color w:val="333333"/>
          <w:sz w:val="21"/>
          <w:szCs w:val="21"/>
          <w:lang w:eastAsia="en-GB"/>
        </w:rPr>
        <w:lastRenderedPageBreak/>
        <w:t>Due to the needs of the school and the department, we may interview suitable candidates before the closing date. This job may also close early if a large number of applications are received. You are advised to submit your application as early as possible to avoid missing your chance to apply.</w:t>
      </w:r>
    </w:p>
    <w:p w:rsidR="00187209" w:rsidRPr="00187209" w:rsidRDefault="00187209" w:rsidP="00187209">
      <w:pPr>
        <w:shd w:val="clear" w:color="auto" w:fill="FFFFFF"/>
        <w:spacing w:after="150" w:line="240" w:lineRule="auto"/>
        <w:outlineLvl w:val="1"/>
        <w:rPr>
          <w:rFonts w:ascii="Helvetica" w:eastAsia="Times New Roman" w:hAnsi="Helvetica" w:cs="Helvetica"/>
          <w:color w:val="333333"/>
          <w:sz w:val="45"/>
          <w:szCs w:val="45"/>
          <w:lang w:eastAsia="en-GB"/>
        </w:rPr>
      </w:pPr>
      <w:r w:rsidRPr="00187209">
        <w:rPr>
          <w:rFonts w:ascii="Helvetica" w:eastAsia="Times New Roman" w:hAnsi="Helvetica" w:cs="Helvetica"/>
          <w:color w:val="333333"/>
          <w:sz w:val="45"/>
          <w:szCs w:val="45"/>
          <w:lang w:eastAsia="en-GB"/>
        </w:rPr>
        <w:t>Main Duties</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Responsible for providing nursing care for in-patients and out-patients</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Ensure observations of in-patients are updated regularly and recorded accurately</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Responsible for the general care of pupils who are unwell in the Health Centre, supplying them with a light meal if required (the College provides training on food hygiene)</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Supervise morning surgery with the doctors; ensuring pupils who are in-patients are seen daily by their doctor</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Assist with care of out-patients including triage, venepuncture and wound care</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Responsible for administration of medicines and treatments; including asthma care and allergy care</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Carry out assessments and provide treatment of minor injuries and sport injuries</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Provide travel immunisations and routine immunisations</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Be involved in health promotion and health education of a variety of topics</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Ensure medicals are carried out for all new pupils, accurately updating their records (with height, weight, urine, BP, VA, PEFR, etc)</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Active participation in training and team development activities, including training sessions for Dames on subjects such as but not limited to asthma, epilepsy and anaphylaxis</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Provide “First Aid” care to college staff while on site</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Exhibit a flexible approach to working on a rota basis of late and early shifts, which will include being on-call at night and to provide necessary cover where needed</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Promote good general nursing care</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Work within the relevant legislation, policies and procedures</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Undertaking other duties not specifically stated which from time to time are necessary without altering the nature or level of responsibility</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Commitment to and promotion of equality, diversity and inclusion;</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All positions at Eton are classed as ‘regulated activity’ as per the Keeping Children Safe in Education 2022 guidance, therefore a good understanding of safeguarding procedures is essential;</w:t>
      </w:r>
    </w:p>
    <w:p w:rsidR="00187209" w:rsidRPr="00187209" w:rsidRDefault="00187209" w:rsidP="00187209">
      <w:pPr>
        <w:numPr>
          <w:ilvl w:val="0"/>
          <w:numId w:val="2"/>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Commitment to safeguarding and promoting the welfare of children, including but not limited to, completing safeguarding training as required, and ensuring any safeguarding updates issued by the College are read and understood;</w:t>
      </w:r>
    </w:p>
    <w:p w:rsidR="00187209" w:rsidRPr="00187209" w:rsidRDefault="00187209" w:rsidP="00187209">
      <w:pPr>
        <w:numPr>
          <w:ilvl w:val="0"/>
          <w:numId w:val="2"/>
        </w:numPr>
        <w:shd w:val="clear" w:color="auto" w:fill="FFFFFF"/>
        <w:spacing w:before="100" w:beforeAutospacing="1"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Understand and comply with procedures and legislation relating to confidentiality.</w:t>
      </w:r>
    </w:p>
    <w:p w:rsidR="00187209" w:rsidRPr="00187209" w:rsidRDefault="00187209" w:rsidP="00187209">
      <w:pPr>
        <w:shd w:val="clear" w:color="auto" w:fill="FFFFFF"/>
        <w:spacing w:after="150" w:line="240" w:lineRule="auto"/>
        <w:outlineLvl w:val="1"/>
        <w:rPr>
          <w:rFonts w:ascii="Helvetica" w:eastAsia="Times New Roman" w:hAnsi="Helvetica" w:cs="Helvetica"/>
          <w:color w:val="333333"/>
          <w:sz w:val="45"/>
          <w:szCs w:val="45"/>
          <w:lang w:eastAsia="en-GB"/>
        </w:rPr>
      </w:pPr>
      <w:r w:rsidRPr="00187209">
        <w:rPr>
          <w:rFonts w:ascii="Helvetica" w:eastAsia="Times New Roman" w:hAnsi="Helvetica" w:cs="Helvetica"/>
          <w:color w:val="333333"/>
          <w:sz w:val="45"/>
          <w:szCs w:val="45"/>
          <w:lang w:eastAsia="en-GB"/>
        </w:rPr>
        <w:t>The Ideal Candidate</w:t>
      </w:r>
    </w:p>
    <w:p w:rsidR="00187209" w:rsidRPr="00187209" w:rsidRDefault="00187209" w:rsidP="00187209">
      <w:pPr>
        <w:shd w:val="clear" w:color="auto" w:fill="FFFFFF"/>
        <w:spacing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To be successful in this role, the incumbent should have the following:</w:t>
      </w:r>
    </w:p>
    <w:p w:rsidR="00187209" w:rsidRPr="00187209" w:rsidRDefault="00187209" w:rsidP="00187209">
      <w:pPr>
        <w:numPr>
          <w:ilvl w:val="0"/>
          <w:numId w:val="3"/>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lastRenderedPageBreak/>
        <w:t>Registered Nurse with valid NMC PIN</w:t>
      </w:r>
    </w:p>
    <w:p w:rsidR="00187209" w:rsidRPr="00187209" w:rsidRDefault="00187209" w:rsidP="00187209">
      <w:pPr>
        <w:numPr>
          <w:ilvl w:val="0"/>
          <w:numId w:val="3"/>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 xml:space="preserve">Education or continuing education within nursing; with a minimum of </w:t>
      </w:r>
      <w:proofErr w:type="gramStart"/>
      <w:r w:rsidRPr="00187209">
        <w:rPr>
          <w:rFonts w:ascii="Helvetica" w:eastAsia="Times New Roman" w:hAnsi="Helvetica" w:cs="Helvetica"/>
          <w:color w:val="333333"/>
          <w:sz w:val="21"/>
          <w:szCs w:val="21"/>
          <w:lang w:eastAsia="en-GB"/>
        </w:rPr>
        <w:t>1 year</w:t>
      </w:r>
      <w:proofErr w:type="gramEnd"/>
      <w:r w:rsidRPr="00187209">
        <w:rPr>
          <w:rFonts w:ascii="Helvetica" w:eastAsia="Times New Roman" w:hAnsi="Helvetica" w:cs="Helvetica"/>
          <w:color w:val="333333"/>
          <w:sz w:val="21"/>
          <w:szCs w:val="21"/>
          <w:lang w:eastAsia="en-GB"/>
        </w:rPr>
        <w:t xml:space="preserve"> post registration experience</w:t>
      </w:r>
    </w:p>
    <w:p w:rsidR="00187209" w:rsidRPr="00187209" w:rsidRDefault="00187209" w:rsidP="00187209">
      <w:pPr>
        <w:numPr>
          <w:ilvl w:val="0"/>
          <w:numId w:val="3"/>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Good IT skills</w:t>
      </w:r>
    </w:p>
    <w:p w:rsidR="00187209" w:rsidRPr="00187209" w:rsidRDefault="00187209" w:rsidP="00187209">
      <w:pPr>
        <w:numPr>
          <w:ilvl w:val="0"/>
          <w:numId w:val="3"/>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Dual qualification RN/Child Branch is desirable</w:t>
      </w:r>
    </w:p>
    <w:p w:rsidR="00187209" w:rsidRPr="00187209" w:rsidRDefault="00187209" w:rsidP="00187209">
      <w:pPr>
        <w:numPr>
          <w:ilvl w:val="0"/>
          <w:numId w:val="3"/>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Clear understanding of the NMC code of conduct</w:t>
      </w:r>
    </w:p>
    <w:p w:rsidR="00187209" w:rsidRPr="00187209" w:rsidRDefault="00187209" w:rsidP="00187209">
      <w:pPr>
        <w:numPr>
          <w:ilvl w:val="0"/>
          <w:numId w:val="3"/>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Experience working with immunisations, diabetes, asthma and minor injury/illness is desirable</w:t>
      </w:r>
    </w:p>
    <w:p w:rsidR="00187209" w:rsidRPr="00187209" w:rsidRDefault="00187209" w:rsidP="00187209">
      <w:pPr>
        <w:numPr>
          <w:ilvl w:val="0"/>
          <w:numId w:val="3"/>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Experience in health education and health promotion is desirable</w:t>
      </w:r>
    </w:p>
    <w:p w:rsidR="00187209" w:rsidRPr="00187209" w:rsidRDefault="00187209" w:rsidP="00187209">
      <w:pPr>
        <w:numPr>
          <w:ilvl w:val="0"/>
          <w:numId w:val="3"/>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Experience of working with young people in a school environment is desirable</w:t>
      </w:r>
    </w:p>
    <w:p w:rsidR="00187209" w:rsidRPr="00187209" w:rsidRDefault="00187209" w:rsidP="00187209">
      <w:pPr>
        <w:numPr>
          <w:ilvl w:val="0"/>
          <w:numId w:val="3"/>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Well organised with an eye for detail</w:t>
      </w:r>
    </w:p>
    <w:p w:rsidR="00187209" w:rsidRPr="00187209" w:rsidRDefault="00187209" w:rsidP="00187209">
      <w:pPr>
        <w:numPr>
          <w:ilvl w:val="0"/>
          <w:numId w:val="3"/>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Confidence to use own initiative, but also know when to ask for help and guidance</w:t>
      </w:r>
    </w:p>
    <w:p w:rsidR="00187209" w:rsidRPr="00187209" w:rsidRDefault="00187209" w:rsidP="00187209">
      <w:pPr>
        <w:numPr>
          <w:ilvl w:val="0"/>
          <w:numId w:val="3"/>
        </w:numPr>
        <w:shd w:val="clear" w:color="auto" w:fill="FFFFFF"/>
        <w:spacing w:before="100" w:beforeAutospacing="1"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To be able to work in a team</w:t>
      </w:r>
    </w:p>
    <w:p w:rsidR="00187209" w:rsidRPr="00187209" w:rsidRDefault="00187209" w:rsidP="00187209">
      <w:pPr>
        <w:numPr>
          <w:ilvl w:val="0"/>
          <w:numId w:val="3"/>
        </w:numPr>
        <w:shd w:val="clear" w:color="auto" w:fill="FFFFFF"/>
        <w:spacing w:before="100" w:beforeAutospacing="1" w:after="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Great communication skills</w:t>
      </w:r>
    </w:p>
    <w:p w:rsidR="00187209" w:rsidRPr="00187209" w:rsidRDefault="00187209" w:rsidP="00187209">
      <w:pPr>
        <w:shd w:val="clear" w:color="auto" w:fill="FFFFFF"/>
        <w:spacing w:after="150" w:line="240" w:lineRule="auto"/>
        <w:outlineLvl w:val="1"/>
        <w:rPr>
          <w:rFonts w:ascii="Helvetica" w:eastAsia="Times New Roman" w:hAnsi="Helvetica" w:cs="Helvetica"/>
          <w:color w:val="333333"/>
          <w:sz w:val="45"/>
          <w:szCs w:val="45"/>
          <w:lang w:eastAsia="en-GB"/>
        </w:rPr>
      </w:pPr>
      <w:r w:rsidRPr="00187209">
        <w:rPr>
          <w:rFonts w:ascii="Helvetica" w:eastAsia="Times New Roman" w:hAnsi="Helvetica" w:cs="Helvetica"/>
          <w:color w:val="333333"/>
          <w:sz w:val="45"/>
          <w:szCs w:val="45"/>
          <w:lang w:eastAsia="en-GB"/>
        </w:rPr>
        <w:t xml:space="preserve">About </w:t>
      </w:r>
      <w:proofErr w:type="gramStart"/>
      <w:r w:rsidRPr="00187209">
        <w:rPr>
          <w:rFonts w:ascii="Helvetica" w:eastAsia="Times New Roman" w:hAnsi="Helvetica" w:cs="Helvetica"/>
          <w:color w:val="333333"/>
          <w:sz w:val="45"/>
          <w:szCs w:val="45"/>
          <w:lang w:eastAsia="en-GB"/>
        </w:rPr>
        <w:t>The</w:t>
      </w:r>
      <w:proofErr w:type="gramEnd"/>
      <w:r w:rsidRPr="00187209">
        <w:rPr>
          <w:rFonts w:ascii="Helvetica" w:eastAsia="Times New Roman" w:hAnsi="Helvetica" w:cs="Helvetica"/>
          <w:color w:val="333333"/>
          <w:sz w:val="45"/>
          <w:szCs w:val="45"/>
          <w:lang w:eastAsia="en-GB"/>
        </w:rPr>
        <w:t xml:space="preserve"> College</w:t>
      </w:r>
    </w:p>
    <w:p w:rsidR="00187209" w:rsidRPr="00187209" w:rsidRDefault="00187209" w:rsidP="00187209">
      <w:pPr>
        <w:shd w:val="clear" w:color="auto" w:fill="FFFFFF"/>
        <w:spacing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We are an equal opportunities employer and are seeking applications from suitable candidates from all backgrounds. We are dedicated to creating and sustaining an environment that values individuality and difference and celebrates the diversity of both staff and pupils by fostering perseverance, tolerance and integrity. We believe in equal opportunity for everyone, irrespective of age, disability, gender, gender reassignment, marriage or civil partnership, pregnancy or maternity, race, religion or belief, sexual orientation or socio-economic background.</w:t>
      </w:r>
    </w:p>
    <w:p w:rsidR="00187209" w:rsidRPr="00187209" w:rsidRDefault="00187209" w:rsidP="00187209">
      <w:pPr>
        <w:shd w:val="clear" w:color="auto" w:fill="FFFFFF"/>
        <w:spacing w:after="150" w:line="240" w:lineRule="auto"/>
        <w:rPr>
          <w:rFonts w:ascii="Helvetica" w:eastAsia="Times New Roman" w:hAnsi="Helvetica" w:cs="Helvetica"/>
          <w:color w:val="333333"/>
          <w:sz w:val="21"/>
          <w:szCs w:val="21"/>
          <w:lang w:eastAsia="en-GB"/>
        </w:rPr>
      </w:pPr>
      <w:r w:rsidRPr="00187209">
        <w:rPr>
          <w:rFonts w:ascii="Helvetica" w:eastAsia="Times New Roman" w:hAnsi="Helvetica" w:cs="Helvetica"/>
          <w:color w:val="333333"/>
          <w:sz w:val="21"/>
          <w:szCs w:val="21"/>
          <w:lang w:eastAsia="en-GB"/>
        </w:rPr>
        <w:t>If you have any queries about the application process or any problem with submitting your application online, the Recruitment Team will be happy to help. Should you require any reasonable adjustments to be made or facilities provided to enable you to apply online, please do not hesitate to contact us on </w:t>
      </w:r>
      <w:hyperlink r:id="rId5" w:history="1">
        <w:r w:rsidRPr="00187209">
          <w:rPr>
            <w:rFonts w:ascii="Helvetica" w:eastAsia="Times New Roman" w:hAnsi="Helvetica" w:cs="Helvetica"/>
            <w:color w:val="96C8A2"/>
            <w:sz w:val="21"/>
            <w:szCs w:val="21"/>
            <w:u w:val="single"/>
            <w:lang w:eastAsia="en-GB"/>
          </w:rPr>
          <w:t>recruitment@etoncollege.org.uk</w:t>
        </w:r>
      </w:hyperlink>
      <w:r w:rsidRPr="00187209">
        <w:rPr>
          <w:rFonts w:ascii="Helvetica" w:eastAsia="Times New Roman" w:hAnsi="Helvetica" w:cs="Helvetica"/>
          <w:color w:val="333333"/>
          <w:sz w:val="21"/>
          <w:szCs w:val="21"/>
          <w:lang w:eastAsia="en-GB"/>
        </w:rPr>
        <w:t xml:space="preserve"> so we can </w:t>
      </w:r>
      <w:proofErr w:type="gramStart"/>
      <w:r w:rsidRPr="00187209">
        <w:rPr>
          <w:rFonts w:ascii="Helvetica" w:eastAsia="Times New Roman" w:hAnsi="Helvetica" w:cs="Helvetica"/>
          <w:color w:val="333333"/>
          <w:sz w:val="21"/>
          <w:szCs w:val="21"/>
          <w:lang w:eastAsia="en-GB"/>
        </w:rPr>
        <w:t>make adjustments</w:t>
      </w:r>
      <w:proofErr w:type="gramEnd"/>
      <w:r w:rsidRPr="00187209">
        <w:rPr>
          <w:rFonts w:ascii="Helvetica" w:eastAsia="Times New Roman" w:hAnsi="Helvetica" w:cs="Helvetica"/>
          <w:color w:val="333333"/>
          <w:sz w:val="21"/>
          <w:szCs w:val="21"/>
          <w:lang w:eastAsia="en-GB"/>
        </w:rPr>
        <w:t xml:space="preserve"> accordingly. </w:t>
      </w:r>
    </w:p>
    <w:p w:rsidR="001226CD" w:rsidRDefault="008B5A62"/>
    <w:sectPr w:rsidR="001226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6E11"/>
    <w:multiLevelType w:val="multilevel"/>
    <w:tmpl w:val="9D98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41D9D"/>
    <w:multiLevelType w:val="multilevel"/>
    <w:tmpl w:val="85B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383C1F"/>
    <w:multiLevelType w:val="multilevel"/>
    <w:tmpl w:val="86FC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209"/>
    <w:rsid w:val="00187209"/>
    <w:rsid w:val="00621581"/>
    <w:rsid w:val="009C1127"/>
    <w:rsid w:val="00C453BF"/>
    <w:rsid w:val="00C62D6C"/>
    <w:rsid w:val="00F14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0292"/>
  <w15:chartTrackingRefBased/>
  <w15:docId w15:val="{07CF57D9-C169-4714-9743-E5E347A9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872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8720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20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87209"/>
    <w:rPr>
      <w:rFonts w:ascii="Times New Roman" w:eastAsia="Times New Roman" w:hAnsi="Times New Roman" w:cs="Times New Roman"/>
      <w:b/>
      <w:bCs/>
      <w:sz w:val="36"/>
      <w:szCs w:val="36"/>
      <w:lang w:eastAsia="en-GB"/>
    </w:rPr>
  </w:style>
  <w:style w:type="paragraph" w:customStyle="1" w:styleId="h4">
    <w:name w:val="h4"/>
    <w:basedOn w:val="Normal"/>
    <w:rsid w:val="001872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187209"/>
  </w:style>
  <w:style w:type="character" w:styleId="Strong">
    <w:name w:val="Strong"/>
    <w:basedOn w:val="DefaultParagraphFont"/>
    <w:uiPriority w:val="22"/>
    <w:qFormat/>
    <w:rsid w:val="00187209"/>
    <w:rPr>
      <w:b/>
      <w:bCs/>
    </w:rPr>
  </w:style>
  <w:style w:type="paragraph" w:styleId="NormalWeb">
    <w:name w:val="Normal (Web)"/>
    <w:basedOn w:val="Normal"/>
    <w:uiPriority w:val="99"/>
    <w:semiHidden/>
    <w:unhideWhenUsed/>
    <w:rsid w:val="001872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87209"/>
    <w:rPr>
      <w:i/>
      <w:iCs/>
    </w:rPr>
  </w:style>
  <w:style w:type="character" w:styleId="Hyperlink">
    <w:name w:val="Hyperlink"/>
    <w:basedOn w:val="DefaultParagraphFont"/>
    <w:uiPriority w:val="99"/>
    <w:semiHidden/>
    <w:unhideWhenUsed/>
    <w:rsid w:val="00187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114236">
      <w:bodyDiv w:val="1"/>
      <w:marLeft w:val="0"/>
      <w:marRight w:val="0"/>
      <w:marTop w:val="0"/>
      <w:marBottom w:val="0"/>
      <w:divBdr>
        <w:top w:val="none" w:sz="0" w:space="0" w:color="auto"/>
        <w:left w:val="none" w:sz="0" w:space="0" w:color="auto"/>
        <w:bottom w:val="none" w:sz="0" w:space="0" w:color="auto"/>
        <w:right w:val="none" w:sz="0" w:space="0" w:color="auto"/>
      </w:divBdr>
      <w:divsChild>
        <w:div w:id="1795173052">
          <w:marLeft w:val="0"/>
          <w:marRight w:val="0"/>
          <w:marTop w:val="300"/>
          <w:marBottom w:val="0"/>
          <w:divBdr>
            <w:top w:val="none" w:sz="0" w:space="0" w:color="auto"/>
            <w:left w:val="none" w:sz="0" w:space="0" w:color="auto"/>
            <w:bottom w:val="none" w:sz="0" w:space="0" w:color="auto"/>
            <w:right w:val="none" w:sz="0" w:space="0" w:color="auto"/>
          </w:divBdr>
          <w:divsChild>
            <w:div w:id="1385179355">
              <w:marLeft w:val="-225"/>
              <w:marRight w:val="-225"/>
              <w:marTop w:val="0"/>
              <w:marBottom w:val="0"/>
              <w:divBdr>
                <w:top w:val="none" w:sz="0" w:space="0" w:color="auto"/>
                <w:left w:val="none" w:sz="0" w:space="0" w:color="auto"/>
                <w:bottom w:val="none" w:sz="0" w:space="0" w:color="auto"/>
                <w:right w:val="none" w:sz="0" w:space="0" w:color="auto"/>
              </w:divBdr>
              <w:divsChild>
                <w:div w:id="1100372768">
                  <w:marLeft w:val="0"/>
                  <w:marRight w:val="0"/>
                  <w:marTop w:val="0"/>
                  <w:marBottom w:val="0"/>
                  <w:divBdr>
                    <w:top w:val="none" w:sz="0" w:space="0" w:color="auto"/>
                    <w:left w:val="none" w:sz="0" w:space="0" w:color="auto"/>
                    <w:bottom w:val="none" w:sz="0" w:space="0" w:color="auto"/>
                    <w:right w:val="none" w:sz="0" w:space="0" w:color="auto"/>
                  </w:divBdr>
                  <w:divsChild>
                    <w:div w:id="2051954699">
                      <w:marLeft w:val="0"/>
                      <w:marRight w:val="0"/>
                      <w:marTop w:val="0"/>
                      <w:marBottom w:val="0"/>
                      <w:divBdr>
                        <w:top w:val="none" w:sz="0" w:space="0" w:color="auto"/>
                        <w:left w:val="none" w:sz="0" w:space="0" w:color="auto"/>
                        <w:bottom w:val="none" w:sz="0" w:space="0" w:color="auto"/>
                        <w:right w:val="none" w:sz="0" w:space="0" w:color="auto"/>
                      </w:divBdr>
                      <w:divsChild>
                        <w:div w:id="754206371">
                          <w:marLeft w:val="-225"/>
                          <w:marRight w:val="-225"/>
                          <w:marTop w:val="0"/>
                          <w:marBottom w:val="0"/>
                          <w:divBdr>
                            <w:top w:val="none" w:sz="0" w:space="0" w:color="auto"/>
                            <w:left w:val="none" w:sz="0" w:space="0" w:color="auto"/>
                            <w:bottom w:val="none" w:sz="0" w:space="0" w:color="auto"/>
                            <w:right w:val="none" w:sz="0" w:space="0" w:color="auto"/>
                          </w:divBdr>
                          <w:divsChild>
                            <w:div w:id="1735007962">
                              <w:marLeft w:val="0"/>
                              <w:marRight w:val="0"/>
                              <w:marTop w:val="0"/>
                              <w:marBottom w:val="0"/>
                              <w:divBdr>
                                <w:top w:val="none" w:sz="0" w:space="0" w:color="auto"/>
                                <w:left w:val="none" w:sz="0" w:space="0" w:color="auto"/>
                                <w:bottom w:val="none" w:sz="0" w:space="0" w:color="auto"/>
                                <w:right w:val="none" w:sz="0" w:space="0" w:color="auto"/>
                              </w:divBdr>
                            </w:div>
                            <w:div w:id="652173897">
                              <w:marLeft w:val="0"/>
                              <w:marRight w:val="0"/>
                              <w:marTop w:val="0"/>
                              <w:marBottom w:val="0"/>
                              <w:divBdr>
                                <w:top w:val="none" w:sz="0" w:space="0" w:color="auto"/>
                                <w:left w:val="none" w:sz="0" w:space="0" w:color="auto"/>
                                <w:bottom w:val="none" w:sz="0" w:space="0" w:color="auto"/>
                                <w:right w:val="none" w:sz="0" w:space="0" w:color="auto"/>
                              </w:divBdr>
                            </w:div>
                          </w:divsChild>
                        </w:div>
                        <w:div w:id="421804999">
                          <w:marLeft w:val="-225"/>
                          <w:marRight w:val="-225"/>
                          <w:marTop w:val="0"/>
                          <w:marBottom w:val="0"/>
                          <w:divBdr>
                            <w:top w:val="none" w:sz="0" w:space="0" w:color="auto"/>
                            <w:left w:val="none" w:sz="0" w:space="0" w:color="auto"/>
                            <w:bottom w:val="none" w:sz="0" w:space="0" w:color="auto"/>
                            <w:right w:val="none" w:sz="0" w:space="0" w:color="auto"/>
                          </w:divBdr>
                          <w:divsChild>
                            <w:div w:id="2041665902">
                              <w:marLeft w:val="0"/>
                              <w:marRight w:val="0"/>
                              <w:marTop w:val="0"/>
                              <w:marBottom w:val="0"/>
                              <w:divBdr>
                                <w:top w:val="none" w:sz="0" w:space="0" w:color="auto"/>
                                <w:left w:val="none" w:sz="0" w:space="0" w:color="auto"/>
                                <w:bottom w:val="none" w:sz="0" w:space="0" w:color="auto"/>
                                <w:right w:val="none" w:sz="0" w:space="0" w:color="auto"/>
                              </w:divBdr>
                            </w:div>
                            <w:div w:id="81100156">
                              <w:marLeft w:val="0"/>
                              <w:marRight w:val="0"/>
                              <w:marTop w:val="0"/>
                              <w:marBottom w:val="0"/>
                              <w:divBdr>
                                <w:top w:val="none" w:sz="0" w:space="0" w:color="auto"/>
                                <w:left w:val="none" w:sz="0" w:space="0" w:color="auto"/>
                                <w:bottom w:val="none" w:sz="0" w:space="0" w:color="auto"/>
                                <w:right w:val="none" w:sz="0" w:space="0" w:color="auto"/>
                              </w:divBdr>
                            </w:div>
                          </w:divsChild>
                        </w:div>
                        <w:div w:id="167183106">
                          <w:marLeft w:val="-225"/>
                          <w:marRight w:val="-225"/>
                          <w:marTop w:val="0"/>
                          <w:marBottom w:val="0"/>
                          <w:divBdr>
                            <w:top w:val="none" w:sz="0" w:space="0" w:color="auto"/>
                            <w:left w:val="none" w:sz="0" w:space="0" w:color="auto"/>
                            <w:bottom w:val="none" w:sz="0" w:space="0" w:color="auto"/>
                            <w:right w:val="none" w:sz="0" w:space="0" w:color="auto"/>
                          </w:divBdr>
                          <w:divsChild>
                            <w:div w:id="1638294417">
                              <w:marLeft w:val="0"/>
                              <w:marRight w:val="0"/>
                              <w:marTop w:val="0"/>
                              <w:marBottom w:val="0"/>
                              <w:divBdr>
                                <w:top w:val="none" w:sz="0" w:space="0" w:color="auto"/>
                                <w:left w:val="none" w:sz="0" w:space="0" w:color="auto"/>
                                <w:bottom w:val="none" w:sz="0" w:space="0" w:color="auto"/>
                                <w:right w:val="none" w:sz="0" w:space="0" w:color="auto"/>
                              </w:divBdr>
                            </w:div>
                            <w:div w:id="1378698805">
                              <w:marLeft w:val="0"/>
                              <w:marRight w:val="0"/>
                              <w:marTop w:val="0"/>
                              <w:marBottom w:val="0"/>
                              <w:divBdr>
                                <w:top w:val="none" w:sz="0" w:space="0" w:color="auto"/>
                                <w:left w:val="none" w:sz="0" w:space="0" w:color="auto"/>
                                <w:bottom w:val="none" w:sz="0" w:space="0" w:color="auto"/>
                                <w:right w:val="none" w:sz="0" w:space="0" w:color="auto"/>
                              </w:divBdr>
                            </w:div>
                          </w:divsChild>
                        </w:div>
                        <w:div w:id="1439713465">
                          <w:marLeft w:val="-225"/>
                          <w:marRight w:val="-225"/>
                          <w:marTop w:val="0"/>
                          <w:marBottom w:val="0"/>
                          <w:divBdr>
                            <w:top w:val="none" w:sz="0" w:space="0" w:color="auto"/>
                            <w:left w:val="none" w:sz="0" w:space="0" w:color="auto"/>
                            <w:bottom w:val="none" w:sz="0" w:space="0" w:color="auto"/>
                            <w:right w:val="none" w:sz="0" w:space="0" w:color="auto"/>
                          </w:divBdr>
                          <w:divsChild>
                            <w:div w:id="1848716307">
                              <w:marLeft w:val="0"/>
                              <w:marRight w:val="0"/>
                              <w:marTop w:val="0"/>
                              <w:marBottom w:val="0"/>
                              <w:divBdr>
                                <w:top w:val="none" w:sz="0" w:space="0" w:color="auto"/>
                                <w:left w:val="none" w:sz="0" w:space="0" w:color="auto"/>
                                <w:bottom w:val="none" w:sz="0" w:space="0" w:color="auto"/>
                                <w:right w:val="none" w:sz="0" w:space="0" w:color="auto"/>
                              </w:divBdr>
                            </w:div>
                            <w:div w:id="1742826082">
                              <w:marLeft w:val="0"/>
                              <w:marRight w:val="0"/>
                              <w:marTop w:val="0"/>
                              <w:marBottom w:val="0"/>
                              <w:divBdr>
                                <w:top w:val="none" w:sz="0" w:space="0" w:color="auto"/>
                                <w:left w:val="none" w:sz="0" w:space="0" w:color="auto"/>
                                <w:bottom w:val="none" w:sz="0" w:space="0" w:color="auto"/>
                                <w:right w:val="none" w:sz="0" w:space="0" w:color="auto"/>
                              </w:divBdr>
                            </w:div>
                          </w:divsChild>
                        </w:div>
                        <w:div w:id="525290047">
                          <w:marLeft w:val="-225"/>
                          <w:marRight w:val="-225"/>
                          <w:marTop w:val="0"/>
                          <w:marBottom w:val="0"/>
                          <w:divBdr>
                            <w:top w:val="none" w:sz="0" w:space="0" w:color="auto"/>
                            <w:left w:val="none" w:sz="0" w:space="0" w:color="auto"/>
                            <w:bottom w:val="none" w:sz="0" w:space="0" w:color="auto"/>
                            <w:right w:val="none" w:sz="0" w:space="0" w:color="auto"/>
                          </w:divBdr>
                          <w:divsChild>
                            <w:div w:id="203759297">
                              <w:marLeft w:val="0"/>
                              <w:marRight w:val="0"/>
                              <w:marTop w:val="0"/>
                              <w:marBottom w:val="0"/>
                              <w:divBdr>
                                <w:top w:val="none" w:sz="0" w:space="0" w:color="auto"/>
                                <w:left w:val="none" w:sz="0" w:space="0" w:color="auto"/>
                                <w:bottom w:val="none" w:sz="0" w:space="0" w:color="auto"/>
                                <w:right w:val="none" w:sz="0" w:space="0" w:color="auto"/>
                              </w:divBdr>
                            </w:div>
                            <w:div w:id="19719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19996">
                  <w:marLeft w:val="0"/>
                  <w:marRight w:val="0"/>
                  <w:marTop w:val="0"/>
                  <w:marBottom w:val="0"/>
                  <w:divBdr>
                    <w:top w:val="none" w:sz="0" w:space="0" w:color="auto"/>
                    <w:left w:val="none" w:sz="0" w:space="0" w:color="auto"/>
                    <w:bottom w:val="none" w:sz="0" w:space="0" w:color="auto"/>
                    <w:right w:val="none" w:sz="0" w:space="0" w:color="auto"/>
                  </w:divBdr>
                  <w:divsChild>
                    <w:div w:id="407388884">
                      <w:marLeft w:val="0"/>
                      <w:marRight w:val="0"/>
                      <w:marTop w:val="0"/>
                      <w:marBottom w:val="0"/>
                      <w:divBdr>
                        <w:top w:val="none" w:sz="0" w:space="0" w:color="auto"/>
                        <w:left w:val="none" w:sz="0" w:space="0" w:color="auto"/>
                        <w:bottom w:val="none" w:sz="0" w:space="0" w:color="auto"/>
                        <w:right w:val="none" w:sz="0" w:space="0" w:color="auto"/>
                      </w:divBdr>
                      <w:divsChild>
                        <w:div w:id="532306036">
                          <w:marLeft w:val="-225"/>
                          <w:marRight w:val="-225"/>
                          <w:marTop w:val="0"/>
                          <w:marBottom w:val="0"/>
                          <w:divBdr>
                            <w:top w:val="none" w:sz="0" w:space="0" w:color="auto"/>
                            <w:left w:val="none" w:sz="0" w:space="0" w:color="auto"/>
                            <w:bottom w:val="none" w:sz="0" w:space="0" w:color="auto"/>
                            <w:right w:val="none" w:sz="0" w:space="0" w:color="auto"/>
                          </w:divBdr>
                          <w:divsChild>
                            <w:div w:id="2142309906">
                              <w:marLeft w:val="0"/>
                              <w:marRight w:val="0"/>
                              <w:marTop w:val="0"/>
                              <w:marBottom w:val="0"/>
                              <w:divBdr>
                                <w:top w:val="none" w:sz="0" w:space="0" w:color="auto"/>
                                <w:left w:val="none" w:sz="0" w:space="0" w:color="auto"/>
                                <w:bottom w:val="none" w:sz="0" w:space="0" w:color="auto"/>
                                <w:right w:val="none" w:sz="0" w:space="0" w:color="auto"/>
                              </w:divBdr>
                            </w:div>
                            <w:div w:id="1731419660">
                              <w:marLeft w:val="0"/>
                              <w:marRight w:val="0"/>
                              <w:marTop w:val="0"/>
                              <w:marBottom w:val="0"/>
                              <w:divBdr>
                                <w:top w:val="none" w:sz="0" w:space="0" w:color="auto"/>
                                <w:left w:val="none" w:sz="0" w:space="0" w:color="auto"/>
                                <w:bottom w:val="none" w:sz="0" w:space="0" w:color="auto"/>
                                <w:right w:val="none" w:sz="0" w:space="0" w:color="auto"/>
                              </w:divBdr>
                            </w:div>
                          </w:divsChild>
                        </w:div>
                        <w:div w:id="733742779">
                          <w:marLeft w:val="-225"/>
                          <w:marRight w:val="-225"/>
                          <w:marTop w:val="0"/>
                          <w:marBottom w:val="0"/>
                          <w:divBdr>
                            <w:top w:val="none" w:sz="0" w:space="0" w:color="auto"/>
                            <w:left w:val="none" w:sz="0" w:space="0" w:color="auto"/>
                            <w:bottom w:val="none" w:sz="0" w:space="0" w:color="auto"/>
                            <w:right w:val="none" w:sz="0" w:space="0" w:color="auto"/>
                          </w:divBdr>
                          <w:divsChild>
                            <w:div w:id="1942715239">
                              <w:marLeft w:val="0"/>
                              <w:marRight w:val="0"/>
                              <w:marTop w:val="0"/>
                              <w:marBottom w:val="0"/>
                              <w:divBdr>
                                <w:top w:val="none" w:sz="0" w:space="0" w:color="auto"/>
                                <w:left w:val="none" w:sz="0" w:space="0" w:color="auto"/>
                                <w:bottom w:val="none" w:sz="0" w:space="0" w:color="auto"/>
                                <w:right w:val="none" w:sz="0" w:space="0" w:color="auto"/>
                              </w:divBdr>
                            </w:div>
                            <w:div w:id="943148979">
                              <w:marLeft w:val="0"/>
                              <w:marRight w:val="0"/>
                              <w:marTop w:val="0"/>
                              <w:marBottom w:val="0"/>
                              <w:divBdr>
                                <w:top w:val="none" w:sz="0" w:space="0" w:color="auto"/>
                                <w:left w:val="none" w:sz="0" w:space="0" w:color="auto"/>
                                <w:bottom w:val="none" w:sz="0" w:space="0" w:color="auto"/>
                                <w:right w:val="none" w:sz="0" w:space="0" w:color="auto"/>
                              </w:divBdr>
                            </w:div>
                          </w:divsChild>
                        </w:div>
                        <w:div w:id="998729044">
                          <w:marLeft w:val="-225"/>
                          <w:marRight w:val="-225"/>
                          <w:marTop w:val="0"/>
                          <w:marBottom w:val="0"/>
                          <w:divBdr>
                            <w:top w:val="none" w:sz="0" w:space="0" w:color="auto"/>
                            <w:left w:val="none" w:sz="0" w:space="0" w:color="auto"/>
                            <w:bottom w:val="none" w:sz="0" w:space="0" w:color="auto"/>
                            <w:right w:val="none" w:sz="0" w:space="0" w:color="auto"/>
                          </w:divBdr>
                          <w:divsChild>
                            <w:div w:id="1174339603">
                              <w:marLeft w:val="0"/>
                              <w:marRight w:val="0"/>
                              <w:marTop w:val="0"/>
                              <w:marBottom w:val="0"/>
                              <w:divBdr>
                                <w:top w:val="none" w:sz="0" w:space="0" w:color="auto"/>
                                <w:left w:val="none" w:sz="0" w:space="0" w:color="auto"/>
                                <w:bottom w:val="none" w:sz="0" w:space="0" w:color="auto"/>
                                <w:right w:val="none" w:sz="0" w:space="0" w:color="auto"/>
                              </w:divBdr>
                            </w:div>
                            <w:div w:id="1739982269">
                              <w:marLeft w:val="0"/>
                              <w:marRight w:val="0"/>
                              <w:marTop w:val="0"/>
                              <w:marBottom w:val="0"/>
                              <w:divBdr>
                                <w:top w:val="none" w:sz="0" w:space="0" w:color="auto"/>
                                <w:left w:val="none" w:sz="0" w:space="0" w:color="auto"/>
                                <w:bottom w:val="none" w:sz="0" w:space="0" w:color="auto"/>
                                <w:right w:val="none" w:sz="0" w:space="0" w:color="auto"/>
                              </w:divBdr>
                            </w:div>
                          </w:divsChild>
                        </w:div>
                        <w:div w:id="886375321">
                          <w:marLeft w:val="-225"/>
                          <w:marRight w:val="-225"/>
                          <w:marTop w:val="0"/>
                          <w:marBottom w:val="0"/>
                          <w:divBdr>
                            <w:top w:val="none" w:sz="0" w:space="0" w:color="auto"/>
                            <w:left w:val="none" w:sz="0" w:space="0" w:color="auto"/>
                            <w:bottom w:val="none" w:sz="0" w:space="0" w:color="auto"/>
                            <w:right w:val="none" w:sz="0" w:space="0" w:color="auto"/>
                          </w:divBdr>
                          <w:divsChild>
                            <w:div w:id="1958488564">
                              <w:marLeft w:val="0"/>
                              <w:marRight w:val="0"/>
                              <w:marTop w:val="0"/>
                              <w:marBottom w:val="0"/>
                              <w:divBdr>
                                <w:top w:val="none" w:sz="0" w:space="0" w:color="auto"/>
                                <w:left w:val="none" w:sz="0" w:space="0" w:color="auto"/>
                                <w:bottom w:val="none" w:sz="0" w:space="0" w:color="auto"/>
                                <w:right w:val="none" w:sz="0" w:space="0" w:color="auto"/>
                              </w:divBdr>
                            </w:div>
                            <w:div w:id="13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686">
          <w:marLeft w:val="0"/>
          <w:marRight w:val="0"/>
          <w:marTop w:val="0"/>
          <w:marBottom w:val="0"/>
          <w:divBdr>
            <w:top w:val="none" w:sz="0" w:space="0" w:color="auto"/>
            <w:left w:val="none" w:sz="0" w:space="0" w:color="auto"/>
            <w:bottom w:val="none" w:sz="0" w:space="0" w:color="auto"/>
            <w:right w:val="none" w:sz="0" w:space="0" w:color="auto"/>
          </w:divBdr>
        </w:div>
      </w:divsChild>
    </w:div>
    <w:div w:id="120706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etoncolleg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 Tessa</dc:creator>
  <cp:keywords/>
  <dc:description/>
  <cp:lastModifiedBy>Buckle, Tessa</cp:lastModifiedBy>
  <cp:revision>2</cp:revision>
  <dcterms:created xsi:type="dcterms:W3CDTF">2023-01-13T10:49:00Z</dcterms:created>
  <dcterms:modified xsi:type="dcterms:W3CDTF">2023-01-13T10:49:00Z</dcterms:modified>
</cp:coreProperties>
</file>