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bookmarkStart w:id="0" w:name="_GoBack"/>
            <w:bookmarkEnd w:id="0"/>
            <w:r>
              <w:rPr>
                <w:b/>
              </w:rPr>
              <w:t>Job Title</w:t>
            </w:r>
          </w:p>
        </w:tc>
        <w:tc>
          <w:tcPr>
            <w:tcW w:w="8176" w:type="dxa"/>
            <w:vAlign w:val="center"/>
          </w:tcPr>
          <w:p w:rsidR="000378DD" w:rsidRDefault="000378DD" w:rsidP="000378DD">
            <w:r>
              <w:t xml:space="preserve">Piano Teacher and Accompanist (Visiting Music Teacher) </w:t>
            </w:r>
          </w:p>
          <w:p w:rsidR="00EC53C6" w:rsidRDefault="000378DD" w:rsidP="000378DD">
            <w:r>
              <w:t>(Fixed-Term, Maternity Cover)</w:t>
            </w:r>
          </w:p>
          <w:p w:rsidR="000378DD" w:rsidRPr="00994E9D" w:rsidRDefault="000378DD" w:rsidP="000378DD">
            <w:pPr>
              <w:rPr>
                <w:color w:val="FF0000"/>
              </w:rPr>
            </w:pP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EC53C6" w:rsidRDefault="000378DD" w:rsidP="00246BFE">
            <w:pPr>
              <w:rPr>
                <w:rFonts w:cstheme="minorHAnsi"/>
                <w:i/>
                <w:color w:val="FF0000"/>
              </w:rPr>
            </w:pPr>
            <w:r>
              <w:t>Head of Keyboards/Deputy Director of Music</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0378DD" w:rsidRPr="00022D57" w:rsidRDefault="000378DD" w:rsidP="000378DD">
      <w:pPr>
        <w:jc w:val="both"/>
        <w:rPr>
          <w:rFonts w:cstheme="minorHAnsi"/>
        </w:rPr>
      </w:pPr>
      <w:r w:rsidRPr="001F3AC8">
        <w:rPr>
          <w:rFonts w:cstheme="minorHAnsi"/>
        </w:rPr>
        <w:t>Eton College is seeking to appoint a</w:t>
      </w:r>
      <w:r>
        <w:rPr>
          <w:rFonts w:cstheme="minorHAnsi"/>
        </w:rPr>
        <w:t xml:space="preserve">n experienced and talented piano teacher/accompanist to work as part of the </w:t>
      </w:r>
      <w:r w:rsidRPr="009D33AF">
        <w:rPr>
          <w:rFonts w:cstheme="minorHAnsi"/>
        </w:rPr>
        <w:t>20 strong team of piano teachers</w:t>
      </w:r>
      <w:r>
        <w:rPr>
          <w:rFonts w:cstheme="minorHAnsi"/>
        </w:rPr>
        <w:t>.</w:t>
      </w:r>
      <w:r w:rsidRPr="009D33AF">
        <w:rPr>
          <w:rFonts w:cstheme="minorHAnsi"/>
        </w:rPr>
        <w:t xml:space="preserve"> </w:t>
      </w:r>
      <w:r w:rsidRPr="009D33AF">
        <w:t xml:space="preserve">Eton has a vibrant keyboard department with over 300 boys studying </w:t>
      </w:r>
      <w:r w:rsidRPr="005537A6">
        <w:t>the piano, from beginners to numerous Associate and Licentiate diploma candidates every year.</w:t>
      </w:r>
      <w:r w:rsidRPr="005537A6">
        <w:rPr>
          <w:sz w:val="17"/>
          <w:szCs w:val="17"/>
        </w:rPr>
        <w:t xml:space="preserve"> </w:t>
      </w:r>
      <w:r>
        <w:rPr>
          <w:sz w:val="17"/>
          <w:szCs w:val="17"/>
        </w:rPr>
        <w:t xml:space="preserve"> </w:t>
      </w:r>
      <w:r w:rsidRPr="005537A6">
        <w:t>An ability to inspire and challenge across this range is important, encouraging technical and music development and preparing boys for concerts, exams, and competitions (internal and external) as appropriate</w:t>
      </w:r>
      <w:r>
        <w:t xml:space="preserve"> and </w:t>
      </w:r>
      <w:r w:rsidRPr="00A35D21">
        <w:t>attend concerts in which your pupils perform (when possible).</w:t>
      </w:r>
      <w:r>
        <w:t xml:space="preserve"> Accompanying to all levels will be required on specific dates throughout the term, to be confirmed on appointment. This will include rehearsing and performing with boys in concerts, competitions, exams and auditions. </w:t>
      </w:r>
      <w:r w:rsidRPr="005537A6">
        <w:t>Teachers are expected to conform to the administrative and reporting procedures of the school and to be supportive of the activities of the department.</w:t>
      </w:r>
    </w:p>
    <w:p w:rsidR="000378DD" w:rsidRPr="00C355FC" w:rsidRDefault="000378DD" w:rsidP="00E541CD">
      <w:pPr>
        <w:pStyle w:val="Default"/>
        <w:rPr>
          <w:sz w:val="22"/>
          <w:szCs w:val="22"/>
        </w:rPr>
      </w:pPr>
      <w:r w:rsidRPr="00C355FC">
        <w:rPr>
          <w:rFonts w:cstheme="minorHAnsi"/>
          <w:sz w:val="22"/>
          <w:szCs w:val="22"/>
        </w:rPr>
        <w:t xml:space="preserve">This is a fixed-term position providing maternity cover until the current post holder returns to work after maternity leave. The College are unable to guarantee exactly how long the contract will continue for, however this is unlikely to be any later than February 2025. The College cannot guarantee that the post-holder will be offered alternative employment when the position terminates at the end of the fixed-term period. </w:t>
      </w:r>
      <w:r w:rsidRPr="00C355FC">
        <w:rPr>
          <w:sz w:val="22"/>
          <w:szCs w:val="22"/>
        </w:rPr>
        <w:t>Visiting Music Teachers are employees of Eton College</w:t>
      </w:r>
      <w:r w:rsidR="00E541CD" w:rsidRPr="00C355FC">
        <w:rPr>
          <w:sz w:val="22"/>
          <w:szCs w:val="22"/>
        </w:rPr>
        <w:t>.</w:t>
      </w:r>
      <w:r w:rsidRPr="00C355FC">
        <w:rPr>
          <w:sz w:val="22"/>
          <w:szCs w:val="22"/>
        </w:rPr>
        <w:t xml:space="preserve"> </w:t>
      </w:r>
    </w:p>
    <w:p w:rsidR="00E541CD" w:rsidRPr="00C355FC" w:rsidRDefault="00E541CD" w:rsidP="00C355FC">
      <w:pPr>
        <w:pStyle w:val="Default"/>
        <w:rPr>
          <w:rFonts w:cstheme="minorHAnsi"/>
        </w:rPr>
      </w:pPr>
    </w:p>
    <w:p w:rsidR="00322D25" w:rsidRDefault="00322D25" w:rsidP="00994E9D">
      <w:pPr>
        <w:rPr>
          <w:b/>
        </w:rPr>
      </w:pPr>
      <w:r>
        <w:rPr>
          <w:b/>
        </w:rPr>
        <w:t>Key Tasks and Responsibilities</w:t>
      </w:r>
    </w:p>
    <w:p w:rsidR="000378DD" w:rsidRPr="00651B44" w:rsidRDefault="000378DD" w:rsidP="000378DD">
      <w:pPr>
        <w:numPr>
          <w:ilvl w:val="0"/>
          <w:numId w:val="30"/>
        </w:numPr>
        <w:spacing w:after="0" w:line="240" w:lineRule="auto"/>
        <w:contextualSpacing/>
        <w:jc w:val="both"/>
        <w:rPr>
          <w:rFonts w:ascii="Calibri" w:hAnsi="Calibri"/>
        </w:rPr>
      </w:pPr>
      <w:r w:rsidRPr="00B716D3">
        <w:rPr>
          <w:rFonts w:ascii="Calibri" w:hAnsi="Calibri" w:cstheme="minorHAnsi"/>
        </w:rPr>
        <w:t xml:space="preserve">To </w:t>
      </w:r>
      <w:r>
        <w:rPr>
          <w:rFonts w:ascii="Calibri" w:hAnsi="Calibri" w:cstheme="minorHAnsi"/>
        </w:rPr>
        <w:t>teach piano</w:t>
      </w:r>
      <w:r w:rsidRPr="00B716D3">
        <w:rPr>
          <w:rFonts w:ascii="Calibri" w:hAnsi="Calibri" w:cstheme="minorHAnsi"/>
        </w:rPr>
        <w:t xml:space="preserve"> across the 13-18 age range</w:t>
      </w:r>
      <w:r>
        <w:rPr>
          <w:rFonts w:ascii="Calibri" w:hAnsi="Calibri" w:cstheme="minorHAnsi"/>
        </w:rPr>
        <w:t>;</w:t>
      </w:r>
    </w:p>
    <w:p w:rsidR="000378DD" w:rsidRPr="00B716D3" w:rsidRDefault="000378DD" w:rsidP="000378DD">
      <w:pPr>
        <w:numPr>
          <w:ilvl w:val="0"/>
          <w:numId w:val="30"/>
        </w:numPr>
        <w:spacing w:after="0" w:line="240" w:lineRule="auto"/>
        <w:contextualSpacing/>
        <w:jc w:val="both"/>
        <w:rPr>
          <w:rFonts w:ascii="Calibri" w:hAnsi="Calibri"/>
        </w:rPr>
      </w:pPr>
      <w:r>
        <w:rPr>
          <w:rFonts w:ascii="Calibri" w:hAnsi="Calibri"/>
        </w:rPr>
        <w:t>Accompanying in rehearsals, concerts, competitions, exams and auditions. Specific dates will be required (including 5 Sundays during the fixed-term period) for performances at the school;</w:t>
      </w:r>
    </w:p>
    <w:p w:rsidR="000378DD" w:rsidRPr="00B716D3" w:rsidRDefault="000378DD" w:rsidP="000378DD">
      <w:pPr>
        <w:numPr>
          <w:ilvl w:val="0"/>
          <w:numId w:val="30"/>
        </w:numPr>
        <w:spacing w:after="0" w:line="240" w:lineRule="auto"/>
        <w:contextualSpacing/>
        <w:jc w:val="both"/>
        <w:rPr>
          <w:rFonts w:ascii="Calibri" w:hAnsi="Calibri"/>
        </w:rPr>
      </w:pPr>
      <w:r w:rsidRPr="00B716D3">
        <w:rPr>
          <w:rFonts w:ascii="Calibri" w:hAnsi="Calibri"/>
        </w:rPr>
        <w:t>To monitor, record and report on pupils’ progress</w:t>
      </w:r>
      <w:r>
        <w:rPr>
          <w:rFonts w:ascii="Calibri" w:hAnsi="Calibri"/>
        </w:rPr>
        <w:t>;</w:t>
      </w:r>
    </w:p>
    <w:p w:rsidR="000378DD" w:rsidRPr="00B716D3" w:rsidRDefault="000378DD" w:rsidP="000378DD">
      <w:pPr>
        <w:numPr>
          <w:ilvl w:val="0"/>
          <w:numId w:val="30"/>
        </w:numPr>
        <w:spacing w:after="0" w:line="240" w:lineRule="auto"/>
        <w:contextualSpacing/>
        <w:jc w:val="both"/>
        <w:rPr>
          <w:rFonts w:ascii="Calibri" w:hAnsi="Calibri"/>
        </w:rPr>
      </w:pPr>
      <w:r w:rsidRPr="00B716D3">
        <w:rPr>
          <w:rFonts w:ascii="Calibri" w:hAnsi="Calibri"/>
        </w:rPr>
        <w:t>To meet all administrative deadlines</w:t>
      </w:r>
      <w:r>
        <w:rPr>
          <w:rFonts w:ascii="Calibri" w:hAnsi="Calibri"/>
        </w:rPr>
        <w:t>;</w:t>
      </w:r>
    </w:p>
    <w:p w:rsidR="000378DD" w:rsidRDefault="000378DD" w:rsidP="000378DD">
      <w:pPr>
        <w:numPr>
          <w:ilvl w:val="0"/>
          <w:numId w:val="30"/>
        </w:numPr>
        <w:spacing w:after="0" w:line="240" w:lineRule="auto"/>
        <w:contextualSpacing/>
        <w:jc w:val="both"/>
        <w:rPr>
          <w:rFonts w:ascii="Calibri" w:hAnsi="Calibri"/>
        </w:rPr>
      </w:pPr>
      <w:r w:rsidRPr="00B716D3">
        <w:rPr>
          <w:rFonts w:ascii="Calibri" w:hAnsi="Calibri"/>
        </w:rPr>
        <w:t>To attend concerts in which your pupils perform (when possible)</w:t>
      </w:r>
      <w:r>
        <w:rPr>
          <w:rFonts w:ascii="Calibri" w:hAnsi="Calibri"/>
        </w:rPr>
        <w:t>;</w:t>
      </w:r>
    </w:p>
    <w:p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8F3EFB">
        <w:rPr>
          <w:rFonts w:cstheme="minorHAnsi"/>
        </w:rPr>
        <w:t>3</w:t>
      </w:r>
      <w:r w:rsidRPr="00994E9D">
        <w:rPr>
          <w:rFonts w:cstheme="minorHAnsi"/>
        </w:rPr>
        <w:t xml:space="preserve"> guidance, therefore a good understanding of safeguarding procedures is essential;</w:t>
      </w:r>
    </w:p>
    <w:p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r w:rsidR="000F77D3">
        <w:rPr>
          <w:rFonts w:cstheme="minorHAnsi"/>
        </w:rPr>
        <w:t>.</w:t>
      </w:r>
    </w:p>
    <w:p w:rsidR="00994E9D" w:rsidRPr="00994E9D" w:rsidRDefault="00994E9D" w:rsidP="00994E9D">
      <w:pPr>
        <w:pStyle w:val="NoSpacing"/>
        <w:ind w:left="360"/>
        <w:rPr>
          <w:rFonts w:cstheme="minorHAnsi"/>
        </w:rPr>
      </w:pPr>
    </w:p>
    <w:p w:rsidR="000378DD" w:rsidRDefault="000378DD" w:rsidP="00246BFE">
      <w:pPr>
        <w:rPr>
          <w:b/>
        </w:rPr>
      </w:pPr>
    </w:p>
    <w:p w:rsidR="000378DD" w:rsidRDefault="000378DD" w:rsidP="00246BFE">
      <w:pPr>
        <w:rPr>
          <w:b/>
        </w:rPr>
      </w:pPr>
    </w:p>
    <w:p w:rsidR="000378DD" w:rsidRDefault="000378DD" w:rsidP="00246BFE">
      <w:pPr>
        <w:rPr>
          <w:b/>
        </w:rPr>
      </w:pPr>
    </w:p>
    <w:p w:rsidR="00246BFE" w:rsidRPr="00246BFE" w:rsidRDefault="000378DD" w:rsidP="00246BFE">
      <w:pPr>
        <w:rPr>
          <w:b/>
        </w:rPr>
      </w:pPr>
      <w:r>
        <w:rPr>
          <w:b/>
        </w:rPr>
        <w:lastRenderedPageBreak/>
        <w:t>S</w:t>
      </w:r>
      <w:r w:rsidR="00CC0722" w:rsidRPr="00246BFE">
        <w:rPr>
          <w:b/>
        </w:rPr>
        <w:t>kills and Competencies Required</w:t>
      </w:r>
    </w:p>
    <w:p w:rsidR="00246BFE" w:rsidRDefault="00246BFE" w:rsidP="00246BFE">
      <w:pPr>
        <w:shd w:val="clear" w:color="auto" w:fill="FFFFFF"/>
        <w:spacing w:after="0" w:line="240" w:lineRule="auto"/>
      </w:pPr>
      <w:r>
        <w:t xml:space="preserve">To be successful in this role, the incumbent should: </w:t>
      </w:r>
    </w:p>
    <w:p w:rsidR="00246BFE" w:rsidRDefault="00246BFE" w:rsidP="00246BFE">
      <w:pPr>
        <w:shd w:val="clear" w:color="auto" w:fill="FFFFFF"/>
        <w:spacing w:after="0" w:line="240" w:lineRule="auto"/>
      </w:pPr>
    </w:p>
    <w:p w:rsidR="000378DD" w:rsidRPr="00D175C3" w:rsidRDefault="000378DD" w:rsidP="000378DD">
      <w:pPr>
        <w:pStyle w:val="NoSpacing"/>
        <w:numPr>
          <w:ilvl w:val="0"/>
          <w:numId w:val="34"/>
        </w:numPr>
        <w:jc w:val="both"/>
        <w:rPr>
          <w:rFonts w:ascii="Calibri" w:hAnsi="Calibri"/>
        </w:rPr>
      </w:pPr>
      <w:r>
        <w:rPr>
          <w:rFonts w:ascii="Calibri" w:hAnsi="Calibri"/>
        </w:rPr>
        <w:t xml:space="preserve">Have previous experience of teaching </w:t>
      </w:r>
      <w:proofErr w:type="gramStart"/>
      <w:r>
        <w:rPr>
          <w:rFonts w:ascii="Calibri" w:hAnsi="Calibri"/>
        </w:rPr>
        <w:t>13-18 year old</w:t>
      </w:r>
      <w:proofErr w:type="gramEnd"/>
      <w:r>
        <w:rPr>
          <w:rFonts w:ascii="Calibri" w:hAnsi="Calibri"/>
        </w:rPr>
        <w:t xml:space="preserve"> pupils;</w:t>
      </w:r>
    </w:p>
    <w:p w:rsidR="000378DD" w:rsidRPr="000378DD" w:rsidRDefault="000378DD" w:rsidP="000378DD">
      <w:pPr>
        <w:pStyle w:val="NoSpacing"/>
        <w:numPr>
          <w:ilvl w:val="0"/>
          <w:numId w:val="30"/>
        </w:numPr>
        <w:rPr>
          <w:rFonts w:cstheme="minorHAnsi"/>
        </w:rPr>
      </w:pPr>
      <w:r w:rsidRPr="000378DD">
        <w:rPr>
          <w:rFonts w:cstheme="minorHAnsi"/>
        </w:rPr>
        <w:t>Have experience of preparing students for grade exams and diplomas;</w:t>
      </w:r>
    </w:p>
    <w:p w:rsidR="000378DD" w:rsidRPr="000378DD" w:rsidRDefault="000378DD" w:rsidP="000378DD">
      <w:pPr>
        <w:pStyle w:val="NoSpacing"/>
        <w:numPr>
          <w:ilvl w:val="0"/>
          <w:numId w:val="30"/>
        </w:numPr>
        <w:rPr>
          <w:rFonts w:cstheme="minorHAnsi"/>
        </w:rPr>
      </w:pPr>
      <w:r w:rsidRPr="000378DD">
        <w:rPr>
          <w:rFonts w:cstheme="minorHAnsi"/>
        </w:rPr>
        <w:t>Have experience of professional performing;</w:t>
      </w:r>
    </w:p>
    <w:p w:rsidR="000378DD" w:rsidRPr="000378DD" w:rsidRDefault="000378DD" w:rsidP="000378DD">
      <w:pPr>
        <w:pStyle w:val="NoSpacing"/>
        <w:numPr>
          <w:ilvl w:val="0"/>
          <w:numId w:val="30"/>
        </w:numPr>
        <w:rPr>
          <w:rFonts w:cstheme="minorHAnsi"/>
        </w:rPr>
      </w:pPr>
      <w:r w:rsidRPr="000378DD">
        <w:rPr>
          <w:rFonts w:cstheme="minorHAnsi"/>
        </w:rPr>
        <w:t>Be an outstanding pianist with thorough knowledge of the solo repertoire;</w:t>
      </w:r>
    </w:p>
    <w:p w:rsidR="000378DD" w:rsidRPr="000378DD" w:rsidRDefault="000378DD" w:rsidP="000378DD">
      <w:pPr>
        <w:pStyle w:val="NoSpacing"/>
        <w:numPr>
          <w:ilvl w:val="0"/>
          <w:numId w:val="30"/>
        </w:numPr>
        <w:rPr>
          <w:rFonts w:cstheme="minorHAnsi"/>
        </w:rPr>
      </w:pPr>
      <w:r w:rsidRPr="000378DD">
        <w:rPr>
          <w:rFonts w:cstheme="minorHAnsi"/>
        </w:rPr>
        <w:t>Be an outstanding accompanist and coach, rehearsing and performing with pupils of all abilities;</w:t>
      </w:r>
    </w:p>
    <w:p w:rsidR="000378DD" w:rsidRPr="000378DD" w:rsidRDefault="000378DD" w:rsidP="000378DD">
      <w:pPr>
        <w:pStyle w:val="NoSpacing"/>
        <w:numPr>
          <w:ilvl w:val="0"/>
          <w:numId w:val="30"/>
        </w:numPr>
        <w:rPr>
          <w:rFonts w:cstheme="minorHAnsi"/>
        </w:rPr>
      </w:pPr>
      <w:r w:rsidRPr="000378DD">
        <w:rPr>
          <w:rFonts w:cstheme="minorHAnsi"/>
        </w:rPr>
        <w:t>Be a ‘team’ player with ability to work flexibly as part of a diverse team;</w:t>
      </w:r>
    </w:p>
    <w:p w:rsidR="000378DD" w:rsidRPr="000378DD" w:rsidRDefault="000378DD" w:rsidP="000378DD">
      <w:pPr>
        <w:pStyle w:val="NoSpacing"/>
        <w:numPr>
          <w:ilvl w:val="0"/>
          <w:numId w:val="30"/>
        </w:numPr>
        <w:rPr>
          <w:rFonts w:cstheme="minorHAnsi"/>
        </w:rPr>
      </w:pPr>
      <w:r w:rsidRPr="000378DD">
        <w:rPr>
          <w:rFonts w:cstheme="minorHAnsi"/>
        </w:rPr>
        <w:t>Have exemplary written communication skills;</w:t>
      </w:r>
    </w:p>
    <w:p w:rsidR="000378DD" w:rsidRPr="000378DD" w:rsidRDefault="000378DD" w:rsidP="000378DD">
      <w:pPr>
        <w:pStyle w:val="NoSpacing"/>
        <w:numPr>
          <w:ilvl w:val="0"/>
          <w:numId w:val="30"/>
        </w:numPr>
        <w:rPr>
          <w:rFonts w:cstheme="minorHAnsi"/>
        </w:rPr>
      </w:pPr>
      <w:r w:rsidRPr="000378DD">
        <w:rPr>
          <w:rFonts w:cstheme="minorHAnsi"/>
        </w:rPr>
        <w:t>Have excellent organisational and IT skills;</w:t>
      </w:r>
    </w:p>
    <w:p w:rsidR="000378DD" w:rsidRPr="000378DD" w:rsidRDefault="000378DD" w:rsidP="000378DD">
      <w:pPr>
        <w:pStyle w:val="NoSpacing"/>
        <w:numPr>
          <w:ilvl w:val="0"/>
          <w:numId w:val="30"/>
        </w:numPr>
        <w:rPr>
          <w:rFonts w:cstheme="minorHAnsi"/>
        </w:rPr>
      </w:pPr>
      <w:r w:rsidRPr="000378DD">
        <w:rPr>
          <w:rFonts w:cstheme="minorHAnsi"/>
        </w:rPr>
        <w:t>Have excellent oral communication skills, especially in relation to staff, students and parents;</w:t>
      </w:r>
    </w:p>
    <w:p w:rsidR="000378DD" w:rsidRPr="000378DD" w:rsidRDefault="000378DD" w:rsidP="000378DD">
      <w:pPr>
        <w:pStyle w:val="NoSpacing"/>
        <w:numPr>
          <w:ilvl w:val="0"/>
          <w:numId w:val="30"/>
        </w:numPr>
        <w:rPr>
          <w:rFonts w:cstheme="minorHAnsi"/>
        </w:rPr>
      </w:pPr>
      <w:r w:rsidRPr="000378DD">
        <w:rPr>
          <w:rFonts w:cstheme="minorHAnsi"/>
        </w:rPr>
        <w:t>Be positive, enthusiastic, flexible with a pro-active ‘can do’ attitude;</w:t>
      </w:r>
    </w:p>
    <w:p w:rsidR="000378DD" w:rsidRPr="000378DD" w:rsidRDefault="000378DD" w:rsidP="000378DD">
      <w:pPr>
        <w:pStyle w:val="NoSpacing"/>
        <w:numPr>
          <w:ilvl w:val="0"/>
          <w:numId w:val="30"/>
        </w:numPr>
        <w:rPr>
          <w:rFonts w:cstheme="minorHAnsi"/>
        </w:rPr>
      </w:pPr>
      <w:r w:rsidRPr="000378DD">
        <w:rPr>
          <w:rFonts w:cstheme="minorHAnsi"/>
        </w:rPr>
        <w:t>Have the ability to adapt to changing situations;</w:t>
      </w:r>
    </w:p>
    <w:p w:rsidR="000378DD" w:rsidRPr="000378DD" w:rsidRDefault="000378DD" w:rsidP="000378DD">
      <w:pPr>
        <w:pStyle w:val="NoSpacing"/>
        <w:numPr>
          <w:ilvl w:val="0"/>
          <w:numId w:val="30"/>
        </w:numPr>
        <w:rPr>
          <w:rFonts w:cstheme="minorHAnsi"/>
        </w:rPr>
      </w:pPr>
      <w:r w:rsidRPr="000378DD">
        <w:rPr>
          <w:rFonts w:cstheme="minorHAnsi"/>
        </w:rPr>
        <w:t>Have the ability to work evenings and weekends by arrangement;</w:t>
      </w:r>
    </w:p>
    <w:p w:rsidR="000378DD" w:rsidRPr="000378DD" w:rsidRDefault="000378DD" w:rsidP="000378DD">
      <w:pPr>
        <w:pStyle w:val="NoSpacing"/>
        <w:numPr>
          <w:ilvl w:val="0"/>
          <w:numId w:val="30"/>
        </w:numPr>
        <w:rPr>
          <w:rFonts w:cstheme="minorHAnsi"/>
        </w:rPr>
      </w:pPr>
      <w:r w:rsidRPr="000378DD">
        <w:rPr>
          <w:rFonts w:cstheme="minorHAnsi"/>
        </w:rPr>
        <w:t>Show a proven commitment to professional development.</w:t>
      </w:r>
    </w:p>
    <w:p w:rsidR="000378DD" w:rsidRDefault="000378DD" w:rsidP="000378DD">
      <w:pPr>
        <w:pStyle w:val="NoSpacing"/>
        <w:jc w:val="both"/>
        <w:rPr>
          <w:rFonts w:ascii="Calibri" w:hAnsi="Calibri"/>
        </w:rPr>
      </w:pPr>
    </w:p>
    <w:p w:rsidR="000378DD" w:rsidRDefault="000378DD" w:rsidP="000378DD">
      <w:pPr>
        <w:pStyle w:val="NoSpacing"/>
        <w:jc w:val="both"/>
        <w:rPr>
          <w:rFonts w:ascii="Calibri" w:hAnsi="Calibri"/>
        </w:rPr>
      </w:pPr>
      <w:r>
        <w:rPr>
          <w:rFonts w:ascii="Calibri" w:hAnsi="Calibri"/>
        </w:rPr>
        <w:t>It would be desirable if you possess:</w:t>
      </w:r>
    </w:p>
    <w:p w:rsidR="000378DD" w:rsidRDefault="000378DD" w:rsidP="000378DD">
      <w:pPr>
        <w:pStyle w:val="NoSpacing"/>
        <w:jc w:val="both"/>
        <w:rPr>
          <w:rFonts w:ascii="Calibri" w:hAnsi="Calibri"/>
        </w:rPr>
      </w:pPr>
    </w:p>
    <w:p w:rsidR="000378DD" w:rsidRPr="00612BFB" w:rsidRDefault="000378DD" w:rsidP="000378DD">
      <w:pPr>
        <w:pStyle w:val="NoSpacing"/>
        <w:numPr>
          <w:ilvl w:val="0"/>
          <w:numId w:val="36"/>
        </w:numPr>
        <w:jc w:val="both"/>
        <w:rPr>
          <w:rFonts w:ascii="Calibri" w:hAnsi="Calibri"/>
        </w:rPr>
      </w:pPr>
      <w:r>
        <w:t>A d</w:t>
      </w:r>
      <w:r w:rsidRPr="007D38CA">
        <w:t>iploma/professional teaching qualification</w:t>
      </w:r>
      <w:r>
        <w:t>;</w:t>
      </w:r>
    </w:p>
    <w:p w:rsidR="000378DD" w:rsidRDefault="000378DD" w:rsidP="000378DD">
      <w:pPr>
        <w:pStyle w:val="ListParagraph"/>
        <w:numPr>
          <w:ilvl w:val="0"/>
          <w:numId w:val="36"/>
        </w:numPr>
        <w:contextualSpacing w:val="0"/>
        <w:jc w:val="both"/>
      </w:pPr>
      <w:r>
        <w:t>Experience of preparing students for conservatoire entry and external competitions.</w:t>
      </w:r>
    </w:p>
    <w:p w:rsidR="00EB35E8" w:rsidRDefault="00EB35E8" w:rsidP="00EB35E8">
      <w:pPr>
        <w:rPr>
          <w:b/>
        </w:rPr>
      </w:pPr>
      <w:r>
        <w:rPr>
          <w:b/>
        </w:rPr>
        <w:t>Working Pattern</w:t>
      </w:r>
    </w:p>
    <w:p w:rsidR="000378DD" w:rsidRPr="000378DD" w:rsidRDefault="000378DD" w:rsidP="000378DD">
      <w:pPr>
        <w:pStyle w:val="NoSpacing"/>
        <w:numPr>
          <w:ilvl w:val="0"/>
          <w:numId w:val="36"/>
        </w:numPr>
        <w:jc w:val="both"/>
      </w:pPr>
      <w:r>
        <w:t>The teaching role is for approximately</w:t>
      </w:r>
      <w:r w:rsidRPr="000378DD">
        <w:t xml:space="preserve"> </w:t>
      </w:r>
      <w:r w:rsidRPr="00D66CA6">
        <w:t>1</w:t>
      </w:r>
      <w:r>
        <w:t>5</w:t>
      </w:r>
      <w:r w:rsidRPr="000378DD">
        <w:t xml:space="preserve"> </w:t>
      </w:r>
      <w:r w:rsidRPr="00F118EA">
        <w:t>hours per week</w:t>
      </w:r>
      <w:r>
        <w:t xml:space="preserve">. However, </w:t>
      </w:r>
      <w:r w:rsidRPr="006F43D0">
        <w:t>there is an element of flexibility required in the role, and the number of lessons taught may change on a termly basis.</w:t>
      </w:r>
      <w:r>
        <w:t xml:space="preserve"> There is no guaranteed of number of hours.</w:t>
      </w:r>
    </w:p>
    <w:p w:rsidR="000378DD" w:rsidRPr="000378DD" w:rsidRDefault="000378DD" w:rsidP="000378DD">
      <w:pPr>
        <w:pStyle w:val="NoSpacing"/>
        <w:numPr>
          <w:ilvl w:val="0"/>
          <w:numId w:val="36"/>
        </w:numPr>
        <w:jc w:val="both"/>
      </w:pPr>
      <w:r>
        <w:t xml:space="preserve">The hours needed for accompanying will vary on a weekly basis. Specific dates and busy periods will be discussed on appointment. </w:t>
      </w:r>
    </w:p>
    <w:p w:rsidR="000378DD" w:rsidRDefault="000378DD" w:rsidP="000378DD">
      <w:pPr>
        <w:spacing w:line="240" w:lineRule="auto"/>
        <w:rPr>
          <w:b/>
        </w:rPr>
      </w:pPr>
    </w:p>
    <w:p w:rsidR="000378DD" w:rsidRDefault="005D3A0F" w:rsidP="000378DD">
      <w:pPr>
        <w:spacing w:line="240" w:lineRule="auto"/>
        <w:rPr>
          <w:b/>
        </w:rPr>
      </w:pPr>
      <w:r w:rsidRPr="005D3A0F">
        <w:rPr>
          <w:b/>
        </w:rPr>
        <w:t>Disclosure</w:t>
      </w:r>
      <w:r>
        <w:rPr>
          <w:b/>
        </w:rPr>
        <w:t xml:space="preserve"> Checks</w:t>
      </w:r>
    </w:p>
    <w:p w:rsidR="00EB35E8" w:rsidRPr="00D45131" w:rsidRDefault="00F21205" w:rsidP="000378DD">
      <w:pPr>
        <w:jc w:val="both"/>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0378DD">
      <w:rPr>
        <w:sz w:val="20"/>
        <w:szCs w:val="20"/>
      </w:rPr>
      <w:t>17 October 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D3EB4"/>
    <w:multiLevelType w:val="hybridMultilevel"/>
    <w:tmpl w:val="A0F69C7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7D4506F"/>
    <w:multiLevelType w:val="hybridMultilevel"/>
    <w:tmpl w:val="E8A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30"/>
  </w:num>
  <w:num w:numId="3">
    <w:abstractNumId w:val="8"/>
  </w:num>
  <w:num w:numId="4">
    <w:abstractNumId w:val="9"/>
  </w:num>
  <w:num w:numId="5">
    <w:abstractNumId w:val="34"/>
  </w:num>
  <w:num w:numId="6">
    <w:abstractNumId w:val="4"/>
  </w:num>
  <w:num w:numId="7">
    <w:abstractNumId w:val="13"/>
  </w:num>
  <w:num w:numId="8">
    <w:abstractNumId w:val="19"/>
  </w:num>
  <w:num w:numId="9">
    <w:abstractNumId w:val="17"/>
  </w:num>
  <w:num w:numId="10">
    <w:abstractNumId w:val="33"/>
  </w:num>
  <w:num w:numId="11">
    <w:abstractNumId w:val="10"/>
  </w:num>
  <w:num w:numId="12">
    <w:abstractNumId w:val="1"/>
  </w:num>
  <w:num w:numId="13">
    <w:abstractNumId w:val="20"/>
  </w:num>
  <w:num w:numId="14">
    <w:abstractNumId w:val="6"/>
  </w:num>
  <w:num w:numId="15">
    <w:abstractNumId w:val="26"/>
  </w:num>
  <w:num w:numId="16">
    <w:abstractNumId w:val="7"/>
  </w:num>
  <w:num w:numId="17">
    <w:abstractNumId w:val="22"/>
  </w:num>
  <w:num w:numId="18">
    <w:abstractNumId w:val="3"/>
  </w:num>
  <w:num w:numId="19">
    <w:abstractNumId w:val="23"/>
  </w:num>
  <w:num w:numId="20">
    <w:abstractNumId w:val="11"/>
  </w:num>
  <w:num w:numId="21">
    <w:abstractNumId w:val="29"/>
  </w:num>
  <w:num w:numId="22">
    <w:abstractNumId w:val="0"/>
  </w:num>
  <w:num w:numId="23">
    <w:abstractNumId w:val="27"/>
  </w:num>
  <w:num w:numId="24">
    <w:abstractNumId w:val="16"/>
  </w:num>
  <w:num w:numId="25">
    <w:abstractNumId w:val="5"/>
  </w:num>
  <w:num w:numId="26">
    <w:abstractNumId w:val="32"/>
  </w:num>
  <w:num w:numId="27">
    <w:abstractNumId w:val="31"/>
  </w:num>
  <w:num w:numId="28">
    <w:abstractNumId w:val="5"/>
  </w:num>
  <w:num w:numId="29">
    <w:abstractNumId w:val="24"/>
  </w:num>
  <w:num w:numId="30">
    <w:abstractNumId w:val="25"/>
  </w:num>
  <w:num w:numId="31">
    <w:abstractNumId w:val="28"/>
  </w:num>
  <w:num w:numId="32">
    <w:abstractNumId w:val="14"/>
  </w:num>
  <w:num w:numId="33">
    <w:abstractNumId w:val="2"/>
  </w:num>
  <w:num w:numId="34">
    <w:abstractNumId w:val="15"/>
  </w:num>
  <w:num w:numId="35">
    <w:abstractNumId w:val="1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378DD"/>
    <w:rsid w:val="00071243"/>
    <w:rsid w:val="00090E50"/>
    <w:rsid w:val="000E0008"/>
    <w:rsid w:val="000F77D3"/>
    <w:rsid w:val="00135EA7"/>
    <w:rsid w:val="00162E29"/>
    <w:rsid w:val="0018606E"/>
    <w:rsid w:val="001B60B0"/>
    <w:rsid w:val="002127F7"/>
    <w:rsid w:val="002138F9"/>
    <w:rsid w:val="0021558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0DF6"/>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355FC"/>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541CD"/>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customStyle="1" w:styleId="Default">
    <w:name w:val="Default"/>
    <w:rsid w:val="00E541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3</cp:revision>
  <cp:lastPrinted>2019-05-31T08:10:00Z</cp:lastPrinted>
  <dcterms:created xsi:type="dcterms:W3CDTF">2023-10-17T16:09:00Z</dcterms:created>
  <dcterms:modified xsi:type="dcterms:W3CDTF">2023-10-18T13:06:00Z</dcterms:modified>
</cp:coreProperties>
</file>