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EC53C6" w:rsidTr="00E60660">
        <w:trPr>
          <w:trHeight w:val="422"/>
        </w:trPr>
        <w:tc>
          <w:tcPr>
            <w:tcW w:w="1560" w:type="dxa"/>
            <w:vAlign w:val="center"/>
          </w:tcPr>
          <w:p w:rsidR="00EC53C6" w:rsidRDefault="00EC53C6" w:rsidP="00E6066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EC53C6" w:rsidRPr="00EC53C6" w:rsidRDefault="004E37E1" w:rsidP="00E60660">
            <w:pPr>
              <w:rPr>
                <w:i/>
                <w:color w:val="FF0000"/>
              </w:rPr>
            </w:pPr>
            <w:r>
              <w:rPr>
                <w:rFonts w:cstheme="minorHAnsi"/>
              </w:rPr>
              <w:t xml:space="preserve">Helpdesk &amp; </w:t>
            </w:r>
            <w:r w:rsidRPr="00EB3DCE">
              <w:rPr>
                <w:rFonts w:cstheme="minorHAnsi"/>
              </w:rPr>
              <w:t>Office</w:t>
            </w:r>
            <w:r>
              <w:rPr>
                <w:rFonts w:cstheme="minorHAnsi"/>
              </w:rPr>
              <w:t xml:space="preserve"> Support Assistant</w:t>
            </w:r>
          </w:p>
        </w:tc>
      </w:tr>
      <w:tr w:rsidR="00EC53C6" w:rsidTr="00E6066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EC53C6" w:rsidRPr="00A21D15" w:rsidRDefault="00EC53C6" w:rsidP="00E6066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EC53C6" w:rsidRPr="00EC53C6" w:rsidRDefault="004E37E1" w:rsidP="00E60660">
            <w:pPr>
              <w:spacing w:line="36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</w:rPr>
              <w:t>Buildings &amp; Facilities Director</w:t>
            </w:r>
          </w:p>
        </w:tc>
      </w:tr>
    </w:tbl>
    <w:p w:rsidR="00EC53C6" w:rsidRDefault="00EC53C6" w:rsidP="00EC53C6">
      <w:pPr>
        <w:spacing w:after="0" w:line="240" w:lineRule="auto"/>
        <w:rPr>
          <w:b/>
          <w:sz w:val="16"/>
          <w:szCs w:val="16"/>
        </w:rPr>
      </w:pPr>
    </w:p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4E37E1" w:rsidRPr="009922E4" w:rsidRDefault="004E37E1" w:rsidP="004E37E1">
      <w:pPr>
        <w:autoSpaceDE w:val="0"/>
        <w:autoSpaceDN w:val="0"/>
        <w:adjustRightInd w:val="0"/>
        <w:spacing w:line="276" w:lineRule="auto"/>
        <w:rPr>
          <w:rFonts w:eastAsia="Calibri" w:cstheme="minorHAnsi"/>
        </w:rPr>
      </w:pPr>
      <w:r w:rsidRPr="009922E4">
        <w:rPr>
          <w:rFonts w:eastAsia="Calibri" w:cstheme="minorHAnsi"/>
        </w:rPr>
        <w:t>To assist with the daily administrative function and support of departmental activities. The Buildings Department are responsible for maintaining all of the College buildings and grounds across the estate</w:t>
      </w:r>
      <w:r>
        <w:rPr>
          <w:rFonts w:eastAsia="Calibri" w:cstheme="minorHAnsi"/>
        </w:rPr>
        <w:t xml:space="preserve"> and this particular role is instrumental as the conduit between the department and wider College network of staff</w:t>
      </w:r>
      <w:r w:rsidRPr="009922E4">
        <w:rPr>
          <w:rFonts w:eastAsia="Calibri" w:cstheme="minorHAnsi"/>
        </w:rPr>
        <w:t xml:space="preserve">. 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4E37E1" w:rsidRPr="008A3165" w:rsidRDefault="004E37E1" w:rsidP="004E37E1">
      <w:pPr>
        <w:pStyle w:val="ListParagraph"/>
        <w:numPr>
          <w:ilvl w:val="0"/>
          <w:numId w:val="32"/>
        </w:numPr>
        <w:spacing w:line="276" w:lineRule="auto"/>
        <w:rPr>
          <w:rFonts w:cstheme="minorHAnsi"/>
        </w:rPr>
      </w:pPr>
      <w:r w:rsidRPr="008A3165">
        <w:rPr>
          <w:rFonts w:cstheme="minorHAnsi"/>
        </w:rPr>
        <w:t>Act as a first point of contact for the department navigating enquiries to the correct support function within the Buildings Department.</w:t>
      </w:r>
      <w:r w:rsidRPr="008A3165">
        <w:t xml:space="preserve"> </w:t>
      </w:r>
      <w:r w:rsidRPr="008A3165">
        <w:rPr>
          <w:rFonts w:cstheme="minorHAnsi"/>
        </w:rPr>
        <w:t>Answering telephone calls and responding to enquiries relating to the work of the department, escalating where appropriate</w:t>
      </w:r>
      <w:r>
        <w:rPr>
          <w:rFonts w:cstheme="minorHAnsi"/>
        </w:rPr>
        <w:t xml:space="preserve"> to colleagues within the Department where support will be given</w:t>
      </w:r>
      <w:r w:rsidRPr="008A3165">
        <w:rPr>
          <w:rFonts w:cstheme="minorHAnsi"/>
        </w:rPr>
        <w:t>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Liaising with members of staff, both in the department and the wider college community by telephone, email or in person</w:t>
      </w:r>
      <w:r>
        <w:rPr>
          <w:rFonts w:cstheme="minorHAnsi"/>
        </w:rPr>
        <w:t>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 xml:space="preserve">Monitoring the </w:t>
      </w:r>
      <w:r>
        <w:rPr>
          <w:rFonts w:cstheme="minorHAnsi"/>
        </w:rPr>
        <w:t>P</w:t>
      </w:r>
      <w:r w:rsidRPr="009922E4">
        <w:rPr>
          <w:rFonts w:cstheme="minorHAnsi"/>
        </w:rPr>
        <w:t>INKs system –</w:t>
      </w:r>
      <w:r>
        <w:rPr>
          <w:rFonts w:cstheme="minorHAnsi"/>
        </w:rPr>
        <w:t xml:space="preserve"> </w:t>
      </w:r>
      <w:r w:rsidRPr="009922E4">
        <w:rPr>
          <w:rFonts w:cstheme="minorHAnsi"/>
        </w:rPr>
        <w:t xml:space="preserve">our internal </w:t>
      </w:r>
      <w:r>
        <w:rPr>
          <w:rFonts w:cstheme="minorHAnsi"/>
        </w:rPr>
        <w:t xml:space="preserve">reactive maintenance </w:t>
      </w:r>
      <w:r w:rsidRPr="009922E4">
        <w:rPr>
          <w:rFonts w:cstheme="minorHAnsi"/>
        </w:rPr>
        <w:t>ticketing system which issues job cards to directly employed tradespeople and approved contractors.</w:t>
      </w:r>
    </w:p>
    <w:p w:rsidR="004E37E1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Raising repair instructions on the PINKs system when required to do so and guiding other members of staff when needed.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Providing administrative support to the Health &amp; Safety Officers, including support on their College wide training programme, including maintaining oversight records and sending due reminders.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Scanning documents and filing electronically adhering to advised systems.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Filing hard copy documents</w:t>
      </w:r>
      <w:r>
        <w:rPr>
          <w:rFonts w:cstheme="minorHAnsi"/>
        </w:rPr>
        <w:t>.</w:t>
      </w:r>
    </w:p>
    <w:p w:rsidR="004E37E1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Recording incoming documents, adding dates and/or comments to systems if necessary.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Raising Purchase Orders (training provided) and making purchases of white goods and other furnishings 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Printing</w:t>
      </w:r>
      <w:r>
        <w:rPr>
          <w:rFonts w:cstheme="minorHAnsi"/>
        </w:rPr>
        <w:t xml:space="preserve"> and collating</w:t>
      </w:r>
      <w:r w:rsidRPr="009922E4">
        <w:rPr>
          <w:rFonts w:cstheme="minorHAnsi"/>
        </w:rPr>
        <w:t xml:space="preserve"> documents when required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Assist with the scheduling of visitors and arranging access to properties where necessary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Electronic</w:t>
      </w:r>
      <w:r w:rsidRPr="009922E4">
        <w:rPr>
          <w:rFonts w:cstheme="minorHAnsi"/>
        </w:rPr>
        <w:t xml:space="preserve"> </w:t>
      </w:r>
      <w:r>
        <w:rPr>
          <w:rFonts w:cstheme="minorHAnsi"/>
        </w:rPr>
        <w:t xml:space="preserve">and hard copy </w:t>
      </w:r>
      <w:r w:rsidRPr="009922E4">
        <w:rPr>
          <w:rFonts w:cstheme="minorHAnsi"/>
        </w:rPr>
        <w:t xml:space="preserve">archiving </w:t>
      </w:r>
      <w:r>
        <w:rPr>
          <w:rFonts w:cstheme="minorHAnsi"/>
        </w:rPr>
        <w:t xml:space="preserve">of </w:t>
      </w:r>
      <w:r w:rsidRPr="009922E4">
        <w:rPr>
          <w:rFonts w:cstheme="minorHAnsi"/>
        </w:rPr>
        <w:t>projec</w:t>
      </w:r>
      <w:r>
        <w:rPr>
          <w:rFonts w:cstheme="minorHAnsi"/>
        </w:rPr>
        <w:t>t and maintenance information</w:t>
      </w:r>
    </w:p>
    <w:p w:rsidR="004E37E1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Taking and retrieving departmental post to the School Office on a daily basis following School Office procedures.</w:t>
      </w:r>
    </w:p>
    <w:p w:rsidR="004E37E1" w:rsidRPr="00A138F8" w:rsidRDefault="004E37E1" w:rsidP="004E37E1">
      <w:pPr>
        <w:pStyle w:val="ListParagraph"/>
        <w:numPr>
          <w:ilvl w:val="0"/>
          <w:numId w:val="32"/>
        </w:numPr>
        <w:rPr>
          <w:rFonts w:cstheme="minorHAnsi"/>
        </w:rPr>
      </w:pPr>
      <w:r w:rsidRPr="00A138F8">
        <w:rPr>
          <w:rFonts w:cstheme="minorHAnsi"/>
        </w:rPr>
        <w:t>Supporting the Department on its IT systems including its Computer Aided Faciliti</w:t>
      </w:r>
      <w:r>
        <w:rPr>
          <w:rFonts w:cstheme="minorHAnsi"/>
        </w:rPr>
        <w:t>e</w:t>
      </w:r>
      <w:r w:rsidRPr="00A138F8">
        <w:rPr>
          <w:rFonts w:cstheme="minorHAnsi"/>
        </w:rPr>
        <w:t>s   Management system (CAFM) a variety of other in-house systems and processes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>Undertake any in house training relevant to the post or in line with current health and safety, safeguarding guidelines</w:t>
      </w:r>
    </w:p>
    <w:p w:rsidR="004E37E1" w:rsidRPr="009922E4" w:rsidRDefault="004E37E1" w:rsidP="004E37E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</w:rPr>
      </w:pPr>
      <w:r w:rsidRPr="009922E4">
        <w:rPr>
          <w:rFonts w:cstheme="minorHAnsi"/>
        </w:rPr>
        <w:t xml:space="preserve">Undertake such additional duties or projects as </w:t>
      </w:r>
      <w:r>
        <w:rPr>
          <w:rFonts w:cstheme="minorHAnsi"/>
        </w:rPr>
        <w:t>required to enable the smooth running of the Department and to support its variety of projects</w:t>
      </w:r>
    </w:p>
    <w:p w:rsidR="0065458C" w:rsidRDefault="0065458C" w:rsidP="004E37E1">
      <w:pPr>
        <w:pStyle w:val="NoSpacing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Commitment</w:t>
      </w:r>
      <w:r w:rsidR="00E343E4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and promotion of equality, diversity </w:t>
      </w:r>
      <w:r w:rsidR="00C727A1">
        <w:rPr>
          <w:rFonts w:ascii="Calibri" w:hAnsi="Calibri"/>
        </w:rPr>
        <w:t>and</w:t>
      </w:r>
      <w:r>
        <w:rPr>
          <w:rFonts w:ascii="Calibri" w:hAnsi="Calibri"/>
        </w:rPr>
        <w:t xml:space="preserve"> inclusion</w:t>
      </w:r>
      <w:r w:rsidR="00C727A1">
        <w:rPr>
          <w:rFonts w:ascii="Calibri" w:hAnsi="Calibri"/>
        </w:rPr>
        <w:t>;</w:t>
      </w:r>
    </w:p>
    <w:p w:rsidR="0065458C" w:rsidRDefault="0065458C" w:rsidP="004E37E1">
      <w:pPr>
        <w:pStyle w:val="NoSpacing"/>
        <w:numPr>
          <w:ilvl w:val="0"/>
          <w:numId w:val="32"/>
        </w:numPr>
        <w:rPr>
          <w:rFonts w:ascii="Calibri" w:hAnsi="Calibri"/>
        </w:rPr>
      </w:pPr>
      <w:r>
        <w:t>All positions at Eton are classed as ‘regulated activity’ as per the Keeping Children Safe in Education 202</w:t>
      </w:r>
      <w:r w:rsidR="00D41C9E">
        <w:t>2</w:t>
      </w:r>
      <w:r>
        <w:t xml:space="preserve">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4E37E1">
      <w:pPr>
        <w:pStyle w:val="NoSpacing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</w:t>
      </w:r>
      <w:r w:rsidR="00E343E4">
        <w:rPr>
          <w:rFonts w:ascii="Calibri" w:hAnsi="Calibri"/>
        </w:rPr>
        <w:t>ut</w:t>
      </w:r>
      <w:r w:rsidR="006F5F0C">
        <w:rPr>
          <w:rFonts w:ascii="Calibri" w:hAnsi="Calibri"/>
        </w:rPr>
        <w:t xml:space="preserve">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4E37E1">
      <w:pPr>
        <w:pStyle w:val="NoSpacing"/>
        <w:numPr>
          <w:ilvl w:val="0"/>
          <w:numId w:val="32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Positive ‘can-do’ attitude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 xml:space="preserve">Flexible approach to work 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The ability to maintain confidentiality and professionalism at all times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Ability to work well as part of a team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Confident communicator liaising with a wide variety of people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Excellent written and verbal</w:t>
      </w:r>
      <w:r w:rsidR="00C5311E">
        <w:rPr>
          <w:rFonts w:cstheme="minorHAnsi"/>
        </w:rPr>
        <w:t xml:space="preserve"> </w:t>
      </w:r>
      <w:proofErr w:type="gramStart"/>
      <w:r w:rsidR="00C5311E">
        <w:rPr>
          <w:rFonts w:cstheme="minorHAnsi"/>
        </w:rPr>
        <w:t xml:space="preserve">communication </w:t>
      </w:r>
      <w:r w:rsidRPr="009922E4">
        <w:rPr>
          <w:rFonts w:cstheme="minorHAnsi"/>
        </w:rPr>
        <w:t xml:space="preserve"> skills</w:t>
      </w:r>
      <w:proofErr w:type="gramEnd"/>
    </w:p>
    <w:p w:rsidR="004E37E1" w:rsidRPr="009922E4" w:rsidRDefault="006704A8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Proficient in </w:t>
      </w:r>
      <w:r w:rsidR="004E37E1" w:rsidRPr="009922E4">
        <w:rPr>
          <w:rFonts w:cstheme="minorHAnsi"/>
        </w:rPr>
        <w:t xml:space="preserve">IT </w:t>
      </w:r>
      <w:r>
        <w:rPr>
          <w:rFonts w:cstheme="minorHAnsi"/>
        </w:rPr>
        <w:t xml:space="preserve">, particularly </w:t>
      </w:r>
      <w:r w:rsidR="004E37E1" w:rsidRPr="009922E4">
        <w:rPr>
          <w:rFonts w:cstheme="minorHAnsi"/>
        </w:rPr>
        <w:t>Microsoft Word, Excel and Outlook etc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Good customer service skills</w:t>
      </w:r>
    </w:p>
    <w:p w:rsidR="004E37E1" w:rsidRPr="009922E4" w:rsidRDefault="004E37E1" w:rsidP="004E37E1">
      <w:pPr>
        <w:pStyle w:val="ListParagraph"/>
        <w:numPr>
          <w:ilvl w:val="0"/>
          <w:numId w:val="33"/>
        </w:numPr>
        <w:spacing w:line="276" w:lineRule="auto"/>
        <w:rPr>
          <w:rFonts w:cstheme="minorHAnsi"/>
        </w:rPr>
      </w:pPr>
      <w:r w:rsidRPr="009922E4">
        <w:rPr>
          <w:rFonts w:cstheme="minorHAnsi"/>
        </w:rPr>
        <w:t>Demonstrable accuracy and attention to detail</w:t>
      </w:r>
    </w:p>
    <w:p w:rsidR="00CC0722" w:rsidRDefault="00CC0722" w:rsidP="00E95815">
      <w:pPr>
        <w:rPr>
          <w:rFonts w:ascii="Calibri" w:hAnsi="Calibri"/>
        </w:rPr>
      </w:pPr>
    </w:p>
    <w:p w:rsidR="00EB35E8" w:rsidRDefault="00EB35E8" w:rsidP="00EB35E8">
      <w:pPr>
        <w:rPr>
          <w:b/>
        </w:rPr>
      </w:pPr>
      <w:bookmarkStart w:id="0" w:name="_GoBack"/>
      <w:r>
        <w:rPr>
          <w:b/>
        </w:rPr>
        <w:t>Working Pattern</w:t>
      </w:r>
    </w:p>
    <w:p w:rsidR="004E37E1" w:rsidRPr="004E37E1" w:rsidRDefault="004E37E1" w:rsidP="004E37E1">
      <w:pPr>
        <w:spacing w:line="276" w:lineRule="auto"/>
        <w:ind w:left="-357"/>
        <w:rPr>
          <w:rFonts w:cstheme="minorHAnsi"/>
        </w:rPr>
      </w:pPr>
      <w:r w:rsidRPr="004E37E1">
        <w:rPr>
          <w:rFonts w:cstheme="minorHAnsi"/>
          <w:b/>
        </w:rPr>
        <w:t>Hours of work:</w:t>
      </w:r>
      <w:r w:rsidRPr="004E37E1">
        <w:rPr>
          <w:rFonts w:cstheme="minorHAnsi"/>
        </w:rPr>
        <w:t xml:space="preserve"> The post holder would be expected to work 35 hours per week Monday to Friday between the hours of 9.00am and 5.00pm with </w:t>
      </w:r>
      <w:proofErr w:type="gramStart"/>
      <w:r w:rsidRPr="004E37E1">
        <w:rPr>
          <w:rFonts w:cstheme="minorHAnsi"/>
        </w:rPr>
        <w:t>1 hour</w:t>
      </w:r>
      <w:proofErr w:type="gramEnd"/>
      <w:r w:rsidRPr="004E37E1">
        <w:rPr>
          <w:rFonts w:cstheme="minorHAnsi"/>
        </w:rPr>
        <w:t xml:space="preserve"> unpaid lunch break.</w:t>
      </w:r>
    </w:p>
    <w:p w:rsidR="004E37E1" w:rsidRPr="004E37E1" w:rsidRDefault="004E37E1" w:rsidP="004E37E1">
      <w:pPr>
        <w:spacing w:line="276" w:lineRule="auto"/>
        <w:ind w:left="-357"/>
        <w:rPr>
          <w:rFonts w:cstheme="minorHAnsi"/>
        </w:rPr>
      </w:pPr>
      <w:r w:rsidRPr="004E37E1">
        <w:rPr>
          <w:rFonts w:cstheme="minorHAnsi"/>
          <w:b/>
        </w:rPr>
        <w:t xml:space="preserve">Holiday: </w:t>
      </w:r>
      <w:r w:rsidRPr="004E37E1">
        <w:rPr>
          <w:rFonts w:cstheme="minorHAnsi"/>
        </w:rPr>
        <w:t>21 days’ paid holiday per annum, plus Bank Holidays which are also paid.  When a Bank Holiday falls during School term you may be requested to work on that day; if this is the case a day off in lieu will be given at another time.</w:t>
      </w:r>
    </w:p>
    <w:p w:rsidR="00EB35E8" w:rsidRPr="00EB35E8" w:rsidRDefault="00EB35E8" w:rsidP="00EB35E8">
      <w:pPr>
        <w:ind w:left="360"/>
        <w:rPr>
          <w:b/>
        </w:rPr>
      </w:pPr>
    </w:p>
    <w:bookmarkEnd w:id="0"/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9D" w:rsidRDefault="007C359D" w:rsidP="00301299">
      <w:pPr>
        <w:spacing w:after="0" w:line="240" w:lineRule="auto"/>
      </w:pPr>
      <w:r>
        <w:separator/>
      </w:r>
    </w:p>
  </w:endnote>
  <w:endnote w:type="continuationSeparator" w:id="0">
    <w:p w:rsidR="007C359D" w:rsidRDefault="007C359D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C0722">
      <w:rPr>
        <w:sz w:val="20"/>
        <w:szCs w:val="20"/>
      </w:rPr>
      <w:t>25</w:t>
    </w:r>
    <w:r w:rsidR="00CC0722" w:rsidRPr="00CC0722">
      <w:rPr>
        <w:sz w:val="20"/>
        <w:szCs w:val="20"/>
        <w:vertAlign w:val="superscript"/>
      </w:rPr>
      <w:t>th</w:t>
    </w:r>
    <w:r w:rsidR="00CC0722">
      <w:rPr>
        <w:sz w:val="20"/>
        <w:szCs w:val="20"/>
      </w:rPr>
      <w:t xml:space="preserve"> October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9D" w:rsidRDefault="007C359D" w:rsidP="00301299">
      <w:pPr>
        <w:spacing w:after="0" w:line="240" w:lineRule="auto"/>
      </w:pPr>
      <w:r>
        <w:separator/>
      </w:r>
    </w:p>
  </w:footnote>
  <w:footnote w:type="continuationSeparator" w:id="0">
    <w:p w:rsidR="007C359D" w:rsidRDefault="007C359D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071"/>
    <w:multiLevelType w:val="hybridMultilevel"/>
    <w:tmpl w:val="B566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BA06DE"/>
    <w:multiLevelType w:val="hybridMultilevel"/>
    <w:tmpl w:val="2D7C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3CE9"/>
    <w:multiLevelType w:val="hybridMultilevel"/>
    <w:tmpl w:val="F126DEEC"/>
    <w:lvl w:ilvl="0" w:tplc="42E26BBA">
      <w:numFmt w:val="bullet"/>
      <w:lvlText w:val="•"/>
      <w:lvlJc w:val="left"/>
      <w:pPr>
        <w:ind w:left="784" w:hanging="75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61452F"/>
    <w:multiLevelType w:val="hybridMultilevel"/>
    <w:tmpl w:val="A1DC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C7EEB"/>
    <w:multiLevelType w:val="hybridMultilevel"/>
    <w:tmpl w:val="96F818B0"/>
    <w:lvl w:ilvl="0" w:tplc="42E26BBA">
      <w:numFmt w:val="bullet"/>
      <w:lvlText w:val="•"/>
      <w:lvlJc w:val="left"/>
      <w:pPr>
        <w:ind w:left="784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DD53A52"/>
    <w:multiLevelType w:val="hybridMultilevel"/>
    <w:tmpl w:val="419E9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10"/>
  </w:num>
  <w:num w:numId="5">
    <w:abstractNumId w:val="32"/>
  </w:num>
  <w:num w:numId="6">
    <w:abstractNumId w:val="4"/>
  </w:num>
  <w:num w:numId="7">
    <w:abstractNumId w:val="14"/>
  </w:num>
  <w:num w:numId="8">
    <w:abstractNumId w:val="17"/>
  </w:num>
  <w:num w:numId="9">
    <w:abstractNumId w:val="16"/>
  </w:num>
  <w:num w:numId="10">
    <w:abstractNumId w:val="30"/>
  </w:num>
  <w:num w:numId="11">
    <w:abstractNumId w:val="11"/>
  </w:num>
  <w:num w:numId="12">
    <w:abstractNumId w:val="1"/>
  </w:num>
  <w:num w:numId="13">
    <w:abstractNumId w:val="18"/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3"/>
  </w:num>
  <w:num w:numId="19">
    <w:abstractNumId w:val="21"/>
  </w:num>
  <w:num w:numId="20">
    <w:abstractNumId w:val="12"/>
  </w:num>
  <w:num w:numId="21">
    <w:abstractNumId w:val="25"/>
  </w:num>
  <w:num w:numId="22">
    <w:abstractNumId w:val="0"/>
  </w:num>
  <w:num w:numId="23">
    <w:abstractNumId w:val="24"/>
  </w:num>
  <w:num w:numId="24">
    <w:abstractNumId w:val="15"/>
  </w:num>
  <w:num w:numId="25">
    <w:abstractNumId w:val="6"/>
  </w:num>
  <w:num w:numId="26">
    <w:abstractNumId w:val="28"/>
  </w:num>
  <w:num w:numId="27">
    <w:abstractNumId w:val="27"/>
  </w:num>
  <w:num w:numId="28">
    <w:abstractNumId w:val="6"/>
  </w:num>
  <w:num w:numId="29">
    <w:abstractNumId w:val="29"/>
  </w:num>
  <w:num w:numId="30">
    <w:abstractNumId w:val="13"/>
  </w:num>
  <w:num w:numId="31">
    <w:abstractNumId w:val="31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qQUAuZ/chywAAAA="/>
  </w:docVars>
  <w:rsids>
    <w:rsidRoot w:val="00301299"/>
    <w:rsid w:val="000076A3"/>
    <w:rsid w:val="00071243"/>
    <w:rsid w:val="00090E50"/>
    <w:rsid w:val="000E0008"/>
    <w:rsid w:val="00107D4F"/>
    <w:rsid w:val="00135EA7"/>
    <w:rsid w:val="00162E29"/>
    <w:rsid w:val="0018606E"/>
    <w:rsid w:val="001B60B0"/>
    <w:rsid w:val="002127F7"/>
    <w:rsid w:val="002138F9"/>
    <w:rsid w:val="00215588"/>
    <w:rsid w:val="00232C71"/>
    <w:rsid w:val="00233643"/>
    <w:rsid w:val="002B674E"/>
    <w:rsid w:val="002C17E6"/>
    <w:rsid w:val="002D3A1A"/>
    <w:rsid w:val="002E5760"/>
    <w:rsid w:val="00301299"/>
    <w:rsid w:val="00322D25"/>
    <w:rsid w:val="003278BD"/>
    <w:rsid w:val="00381522"/>
    <w:rsid w:val="003D181D"/>
    <w:rsid w:val="004108F2"/>
    <w:rsid w:val="004207CD"/>
    <w:rsid w:val="004240E8"/>
    <w:rsid w:val="004342C1"/>
    <w:rsid w:val="004446E7"/>
    <w:rsid w:val="00493DCD"/>
    <w:rsid w:val="004A6AEC"/>
    <w:rsid w:val="004C1BFE"/>
    <w:rsid w:val="004C2C68"/>
    <w:rsid w:val="004E37E1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35CF4"/>
    <w:rsid w:val="00642431"/>
    <w:rsid w:val="00644525"/>
    <w:rsid w:val="0065458C"/>
    <w:rsid w:val="006704A8"/>
    <w:rsid w:val="00671E5B"/>
    <w:rsid w:val="006D1E8A"/>
    <w:rsid w:val="006F5F0C"/>
    <w:rsid w:val="00710551"/>
    <w:rsid w:val="0072134B"/>
    <w:rsid w:val="00723FB2"/>
    <w:rsid w:val="007275B9"/>
    <w:rsid w:val="00732AFA"/>
    <w:rsid w:val="00741324"/>
    <w:rsid w:val="0077177A"/>
    <w:rsid w:val="00784C04"/>
    <w:rsid w:val="007B337B"/>
    <w:rsid w:val="007C359D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49F2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311E"/>
    <w:rsid w:val="00C56A9A"/>
    <w:rsid w:val="00C727A1"/>
    <w:rsid w:val="00C769F0"/>
    <w:rsid w:val="00CB46E1"/>
    <w:rsid w:val="00CC0722"/>
    <w:rsid w:val="00CC7BD3"/>
    <w:rsid w:val="00CD5FF4"/>
    <w:rsid w:val="00D37872"/>
    <w:rsid w:val="00D41C9E"/>
    <w:rsid w:val="00D45131"/>
    <w:rsid w:val="00D53F70"/>
    <w:rsid w:val="00DA4F5D"/>
    <w:rsid w:val="00DC5791"/>
    <w:rsid w:val="00E01ED6"/>
    <w:rsid w:val="00E02569"/>
    <w:rsid w:val="00E343E4"/>
    <w:rsid w:val="00E70F8E"/>
    <w:rsid w:val="00E775CB"/>
    <w:rsid w:val="00E80E01"/>
    <w:rsid w:val="00E94B68"/>
    <w:rsid w:val="00E95815"/>
    <w:rsid w:val="00EB35E8"/>
    <w:rsid w:val="00EC03B0"/>
    <w:rsid w:val="00EC53C6"/>
    <w:rsid w:val="00EC7B5B"/>
    <w:rsid w:val="00ED048C"/>
    <w:rsid w:val="00F17F55"/>
    <w:rsid w:val="00F2293C"/>
    <w:rsid w:val="00F3413B"/>
    <w:rsid w:val="00F74532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6158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Buckle, Tessa</cp:lastModifiedBy>
  <cp:revision>2</cp:revision>
  <cp:lastPrinted>2019-05-31T08:10:00Z</cp:lastPrinted>
  <dcterms:created xsi:type="dcterms:W3CDTF">2023-01-23T16:33:00Z</dcterms:created>
  <dcterms:modified xsi:type="dcterms:W3CDTF">2023-01-23T16:33:00Z</dcterms:modified>
</cp:coreProperties>
</file>